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240" w:rsidRPr="00D80240" w:rsidRDefault="00D80240">
      <w:pPr>
        <w:rPr>
          <w:rFonts w:ascii="Arial" w:hAnsi="Arial" w:cs="Arial"/>
          <w:b/>
        </w:rPr>
      </w:pPr>
      <w:bookmarkStart w:id="0" w:name="_GoBack"/>
      <w:r w:rsidRPr="00D80240">
        <w:rPr>
          <w:rFonts w:ascii="Arial" w:hAnsi="Arial" w:cs="Arial"/>
          <w:b/>
        </w:rPr>
        <w:t>ARTÍCULO 75</w:t>
      </w:r>
    </w:p>
    <w:bookmarkEnd w:id="0"/>
    <w:p w:rsidR="00D80240" w:rsidRDefault="00D80240">
      <w:pPr>
        <w:rPr>
          <w:rFonts w:ascii="Arial" w:hAnsi="Arial" w:cs="Arial"/>
        </w:rPr>
      </w:pPr>
      <w:r w:rsidRPr="00D80240">
        <w:rPr>
          <w:rFonts w:ascii="Arial" w:hAnsi="Arial" w:cs="Arial"/>
        </w:rPr>
        <w:t xml:space="preserve">Corresponden a la Dirección de Turismo, las siguientes atribuciones: </w:t>
      </w:r>
    </w:p>
    <w:p w:rsidR="00D80240" w:rsidRDefault="00D80240" w:rsidP="00D8024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80240">
        <w:rPr>
          <w:rFonts w:ascii="Arial" w:hAnsi="Arial" w:cs="Arial"/>
        </w:rPr>
        <w:t xml:space="preserve">Someter a la consideración del titular de la Secretaría, la propuesta del programa de turismo, conforme a los demás programas de desarrollo económico, así como al Plan Municipal de Desarrollo; </w:t>
      </w:r>
    </w:p>
    <w:p w:rsidR="00D80240" w:rsidRPr="00D80240" w:rsidRDefault="00D80240" w:rsidP="00D80240">
      <w:pPr>
        <w:pStyle w:val="Prrafodelista"/>
        <w:ind w:left="1080"/>
        <w:rPr>
          <w:rFonts w:ascii="Arial" w:hAnsi="Arial" w:cs="Arial"/>
        </w:rPr>
      </w:pPr>
    </w:p>
    <w:p w:rsidR="00D80240" w:rsidRDefault="00D80240" w:rsidP="00D8024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80240">
        <w:rPr>
          <w:rFonts w:ascii="Arial" w:hAnsi="Arial" w:cs="Arial"/>
        </w:rPr>
        <w:t xml:space="preserve">Planear, diseñar, coordinar y realizar en </w:t>
      </w:r>
      <w:proofErr w:type="spellStart"/>
      <w:r w:rsidRPr="00D80240">
        <w:rPr>
          <w:rFonts w:ascii="Arial" w:hAnsi="Arial" w:cs="Arial"/>
        </w:rPr>
        <w:t>coadyuvancia</w:t>
      </w:r>
      <w:proofErr w:type="spellEnd"/>
      <w:r w:rsidRPr="00D80240">
        <w:rPr>
          <w:rFonts w:ascii="Arial" w:hAnsi="Arial" w:cs="Arial"/>
        </w:rPr>
        <w:t xml:space="preserve"> con las autoridades competentes de la Administración Pública Municipal, las políticas y estrategias de promoción y mercadotecnia turística, a nivel nacional e internacional; </w:t>
      </w:r>
    </w:p>
    <w:p w:rsidR="00D80240" w:rsidRPr="00D80240" w:rsidRDefault="00D80240" w:rsidP="00D80240">
      <w:pPr>
        <w:pStyle w:val="Prrafodelista"/>
        <w:rPr>
          <w:rFonts w:ascii="Arial" w:hAnsi="Arial" w:cs="Arial"/>
        </w:rPr>
      </w:pPr>
    </w:p>
    <w:p w:rsidR="00D80240" w:rsidRDefault="00D80240" w:rsidP="00D80240">
      <w:pPr>
        <w:pStyle w:val="Prrafodelista"/>
        <w:ind w:left="1080"/>
        <w:rPr>
          <w:rFonts w:ascii="Arial" w:hAnsi="Arial" w:cs="Arial"/>
        </w:rPr>
      </w:pPr>
    </w:p>
    <w:p w:rsidR="00D80240" w:rsidRDefault="00D80240" w:rsidP="00D8024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80240">
        <w:rPr>
          <w:rFonts w:ascii="Arial" w:hAnsi="Arial" w:cs="Arial"/>
        </w:rPr>
        <w:t>Impulsar el desarrollo competitivo de los productos turísticos mediante políticas públicas que permitan un mayor crecimiento empresarial de los prestadores de los servicios turísticos;</w:t>
      </w:r>
    </w:p>
    <w:p w:rsidR="00D80240" w:rsidRDefault="00D80240" w:rsidP="00D80240">
      <w:pPr>
        <w:pStyle w:val="Prrafodelista"/>
        <w:ind w:left="1080"/>
        <w:rPr>
          <w:rFonts w:ascii="Arial" w:hAnsi="Arial" w:cs="Arial"/>
        </w:rPr>
      </w:pPr>
    </w:p>
    <w:p w:rsidR="00D80240" w:rsidRDefault="00D80240" w:rsidP="00D8024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80240">
        <w:rPr>
          <w:rFonts w:ascii="Arial" w:hAnsi="Arial" w:cs="Arial"/>
        </w:rPr>
        <w:t xml:space="preserve">Fomentar las etapas de planeación de la producción, promoción, servicios y comercialización del proceso productivo del sector turismo; </w:t>
      </w:r>
    </w:p>
    <w:p w:rsidR="00D80240" w:rsidRPr="00D80240" w:rsidRDefault="00D80240" w:rsidP="00D80240">
      <w:pPr>
        <w:pStyle w:val="Prrafodelista"/>
        <w:rPr>
          <w:rFonts w:ascii="Arial" w:hAnsi="Arial" w:cs="Arial"/>
        </w:rPr>
      </w:pPr>
    </w:p>
    <w:p w:rsidR="00D80240" w:rsidRDefault="00D80240" w:rsidP="00D8024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80240">
        <w:rPr>
          <w:rFonts w:ascii="Arial" w:hAnsi="Arial" w:cs="Arial"/>
        </w:rPr>
        <w:t xml:space="preserve">Promover actividades para el desarrollo, operación y fomento de los servicios turísticos entre la Secretaría y otras dependencias y entidades de la Administración Pública Municipal, organismos privados y sociales, nacionales e internacionales, así como gobiernos de los municipios conurbados y entidades federativas del país; </w:t>
      </w:r>
    </w:p>
    <w:p w:rsidR="00D80240" w:rsidRPr="00D80240" w:rsidRDefault="00D80240" w:rsidP="00D80240">
      <w:pPr>
        <w:pStyle w:val="Prrafodelista"/>
        <w:rPr>
          <w:rFonts w:ascii="Arial" w:hAnsi="Arial" w:cs="Arial"/>
        </w:rPr>
      </w:pPr>
    </w:p>
    <w:p w:rsidR="00D80240" w:rsidRDefault="00D80240" w:rsidP="00D8024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80240">
        <w:rPr>
          <w:rFonts w:ascii="Arial" w:hAnsi="Arial" w:cs="Arial"/>
        </w:rPr>
        <w:t xml:space="preserve">Diseñar, coordinar, concertar y operar los programas y actividades de turismo social; </w:t>
      </w:r>
    </w:p>
    <w:p w:rsidR="00D80240" w:rsidRPr="00D80240" w:rsidRDefault="00D80240" w:rsidP="00D80240">
      <w:pPr>
        <w:pStyle w:val="Prrafodelista"/>
        <w:rPr>
          <w:rFonts w:ascii="Arial" w:hAnsi="Arial" w:cs="Arial"/>
        </w:rPr>
      </w:pPr>
    </w:p>
    <w:p w:rsidR="00D80240" w:rsidRDefault="00D80240" w:rsidP="00D8024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80240">
        <w:rPr>
          <w:rFonts w:ascii="Arial" w:hAnsi="Arial" w:cs="Arial"/>
        </w:rPr>
        <w:t xml:space="preserve">Proponer investigaciones de mercado, que proporcionen pautas para la capacitación y el desarrollo de los prestadores de servicios turísticos; </w:t>
      </w:r>
    </w:p>
    <w:p w:rsidR="00D80240" w:rsidRPr="00D80240" w:rsidRDefault="00D80240" w:rsidP="00D80240">
      <w:pPr>
        <w:pStyle w:val="Prrafodelista"/>
        <w:rPr>
          <w:rFonts w:ascii="Arial" w:hAnsi="Arial" w:cs="Arial"/>
        </w:rPr>
      </w:pPr>
    </w:p>
    <w:p w:rsidR="00D80240" w:rsidRDefault="00D80240" w:rsidP="00D8024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80240">
        <w:rPr>
          <w:rFonts w:ascii="Arial" w:hAnsi="Arial" w:cs="Arial"/>
        </w:rPr>
        <w:t>Colaborar en la instrumentación de programas de educación y capacitación turística con instituciones públicas y privadas;</w:t>
      </w:r>
    </w:p>
    <w:p w:rsidR="00D80240" w:rsidRPr="00D80240" w:rsidRDefault="00D80240" w:rsidP="00D80240">
      <w:pPr>
        <w:pStyle w:val="Prrafodelista"/>
        <w:rPr>
          <w:rFonts w:ascii="Arial" w:hAnsi="Arial" w:cs="Arial"/>
        </w:rPr>
      </w:pPr>
    </w:p>
    <w:p w:rsidR="00D80240" w:rsidRDefault="00D80240" w:rsidP="00D8024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80240">
        <w:rPr>
          <w:rFonts w:ascii="Arial" w:hAnsi="Arial" w:cs="Arial"/>
        </w:rPr>
        <w:t xml:space="preserve"> </w:t>
      </w:r>
      <w:r w:rsidRPr="00D80240">
        <w:rPr>
          <w:rFonts w:ascii="Arial" w:hAnsi="Arial" w:cs="Arial"/>
        </w:rPr>
        <w:t xml:space="preserve">Planear, diseñar, coordinar y realizar en </w:t>
      </w:r>
      <w:proofErr w:type="spellStart"/>
      <w:r w:rsidRPr="00D80240">
        <w:rPr>
          <w:rFonts w:ascii="Arial" w:hAnsi="Arial" w:cs="Arial"/>
        </w:rPr>
        <w:t>coadyuvancia</w:t>
      </w:r>
      <w:proofErr w:type="spellEnd"/>
      <w:r w:rsidRPr="00D80240">
        <w:rPr>
          <w:rFonts w:ascii="Arial" w:hAnsi="Arial" w:cs="Arial"/>
        </w:rPr>
        <w:t xml:space="preserve"> con las autoridades competentes de la administración municipal, las políticas y estrategias de promoción y mercadotecnia turística, a nivel nacional e internacional; </w:t>
      </w:r>
    </w:p>
    <w:p w:rsidR="00D80240" w:rsidRPr="00D80240" w:rsidRDefault="00D80240" w:rsidP="00D80240">
      <w:pPr>
        <w:pStyle w:val="Prrafodelista"/>
        <w:rPr>
          <w:rFonts w:ascii="Arial" w:hAnsi="Arial" w:cs="Arial"/>
        </w:rPr>
      </w:pPr>
    </w:p>
    <w:p w:rsidR="00D80240" w:rsidRDefault="00D80240" w:rsidP="00D8024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80240">
        <w:rPr>
          <w:rFonts w:ascii="Arial" w:hAnsi="Arial" w:cs="Arial"/>
        </w:rPr>
        <w:t xml:space="preserve">Diseñar e instrumentar, en coordinación con la Secretaría Ejecutiva de la Presidencia Municipal y bajo la autorización del titular de la Secretaría, la estrategia para fortalecer el posicionamiento de la marca “Monterrey”, en los distintos mercados de cobertura; </w:t>
      </w:r>
    </w:p>
    <w:p w:rsidR="00D80240" w:rsidRPr="00D80240" w:rsidRDefault="00D80240" w:rsidP="00D80240">
      <w:pPr>
        <w:pStyle w:val="Prrafodelista"/>
        <w:rPr>
          <w:rFonts w:ascii="Arial" w:hAnsi="Arial" w:cs="Arial"/>
        </w:rPr>
      </w:pPr>
    </w:p>
    <w:p w:rsidR="00D80240" w:rsidRDefault="00D80240" w:rsidP="00D8024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80240">
        <w:rPr>
          <w:rFonts w:ascii="Arial" w:hAnsi="Arial" w:cs="Arial"/>
        </w:rPr>
        <w:t xml:space="preserve">Promover la difusión del turismo mediante acciones y programas conjuntamente con los diferentes subsectores turísticos, servicios de hospedaje, líneas aéreas, restaurantes, desarrolladores, agencias de viaje, operadoras, transporte terrestre y demás organizaciones para la atracción de </w:t>
      </w:r>
      <w:r w:rsidRPr="00D80240">
        <w:rPr>
          <w:rFonts w:ascii="Arial" w:hAnsi="Arial" w:cs="Arial"/>
        </w:rPr>
        <w:lastRenderedPageBreak/>
        <w:t xml:space="preserve">nuevos turistas y paseantes, a través de la organización de distintas actividades, ferias, caravanas, eventos culturales, que puedan desarrollarse dentro del Municipio, y que repercutan en el crecimiento del desarrollo económico; </w:t>
      </w:r>
    </w:p>
    <w:p w:rsidR="00D80240" w:rsidRPr="00D80240" w:rsidRDefault="00D80240" w:rsidP="00D80240">
      <w:pPr>
        <w:pStyle w:val="Prrafodelista"/>
        <w:rPr>
          <w:rFonts w:ascii="Arial" w:hAnsi="Arial" w:cs="Arial"/>
        </w:rPr>
      </w:pPr>
    </w:p>
    <w:p w:rsidR="00D80240" w:rsidRDefault="00D80240" w:rsidP="00D8024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80240">
        <w:rPr>
          <w:rFonts w:ascii="Arial" w:hAnsi="Arial" w:cs="Arial"/>
        </w:rPr>
        <w:t xml:space="preserve">Planear las estrategias de coordinación con las dependencias y entidades de la Administración Pública Estatal y Federal, respecto de las acciones de atención, protección y auxilio al turista; </w:t>
      </w:r>
    </w:p>
    <w:p w:rsidR="00D80240" w:rsidRPr="00D80240" w:rsidRDefault="00D80240" w:rsidP="00D80240">
      <w:pPr>
        <w:pStyle w:val="Prrafodelista"/>
        <w:rPr>
          <w:rFonts w:ascii="Arial" w:hAnsi="Arial" w:cs="Arial"/>
        </w:rPr>
      </w:pPr>
    </w:p>
    <w:p w:rsidR="00D80240" w:rsidRDefault="00D80240" w:rsidP="00D8024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80240">
        <w:rPr>
          <w:rFonts w:ascii="Arial" w:hAnsi="Arial" w:cs="Arial"/>
        </w:rPr>
        <w:t xml:space="preserve">Promover el intercambio turístico dentro del Municipio, así como con otras entidades federativas y del extranjero; </w:t>
      </w:r>
    </w:p>
    <w:p w:rsidR="00D80240" w:rsidRPr="00D80240" w:rsidRDefault="00D80240" w:rsidP="00D80240">
      <w:pPr>
        <w:pStyle w:val="Prrafodelista"/>
        <w:rPr>
          <w:rFonts w:ascii="Arial" w:hAnsi="Arial" w:cs="Arial"/>
        </w:rPr>
      </w:pPr>
    </w:p>
    <w:p w:rsidR="00D80240" w:rsidRDefault="00D80240" w:rsidP="00D8024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80240">
        <w:rPr>
          <w:rFonts w:ascii="Arial" w:hAnsi="Arial" w:cs="Arial"/>
        </w:rPr>
        <w:t xml:space="preserve">Formular y difundir la información oficial en materia de turismo del Municipio; además de coadyuvar en la promoción y mercadotecnia turística que desarrollen los sectores social y privado en la materia; </w:t>
      </w:r>
    </w:p>
    <w:p w:rsidR="00D80240" w:rsidRPr="00D80240" w:rsidRDefault="00D80240" w:rsidP="00D80240">
      <w:pPr>
        <w:pStyle w:val="Prrafodelista"/>
        <w:rPr>
          <w:rFonts w:ascii="Arial" w:hAnsi="Arial" w:cs="Arial"/>
        </w:rPr>
      </w:pPr>
    </w:p>
    <w:p w:rsidR="00D80240" w:rsidRDefault="00D80240" w:rsidP="00D8024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80240">
        <w:rPr>
          <w:rFonts w:ascii="Arial" w:hAnsi="Arial" w:cs="Arial"/>
        </w:rPr>
        <w:t>Planear y organizar, en coordinación con otras secretarías y entidades paramunicipales, ferias, fiestas patronales, exposiciones y certámenes en las materias que sean de su competencia, así como participar en congresos, seminarios y reuniones de trabajo que se realicen dentro y fuera del Municipio; y</w:t>
      </w:r>
    </w:p>
    <w:p w:rsidR="00D80240" w:rsidRPr="00D80240" w:rsidRDefault="00D80240" w:rsidP="00D80240">
      <w:pPr>
        <w:pStyle w:val="Prrafodelista"/>
        <w:rPr>
          <w:rFonts w:ascii="Arial" w:hAnsi="Arial" w:cs="Arial"/>
        </w:rPr>
      </w:pPr>
    </w:p>
    <w:p w:rsidR="003C609B" w:rsidRPr="00D80240" w:rsidRDefault="00D80240" w:rsidP="00D8024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80240">
        <w:rPr>
          <w:rFonts w:ascii="Arial" w:hAnsi="Arial" w:cs="Arial"/>
        </w:rPr>
        <w:t>Las que le ordenen la persona titular de la Secretaría de Desarrollo Económico, de la Dirección General de Turismo es Cultura, así como las demás que las leyes y reglamentos aplicables establezcan.</w:t>
      </w:r>
    </w:p>
    <w:sectPr w:rsidR="003C609B" w:rsidRPr="00D802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7276A"/>
    <w:multiLevelType w:val="hybridMultilevel"/>
    <w:tmpl w:val="EA08DED2"/>
    <w:lvl w:ilvl="0" w:tplc="DCAAE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40"/>
    <w:rsid w:val="003C609B"/>
    <w:rsid w:val="00D8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7F437"/>
  <w15:chartTrackingRefBased/>
  <w15:docId w15:val="{750EAA1D-FA34-4C57-AB4D-31CBE3AD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0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544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Debany Mayela Sanchez Olmeda</dc:creator>
  <cp:keywords/>
  <dc:description/>
  <cp:lastModifiedBy>Debany Mayela Sanchez Olmeda</cp:lastModifiedBy>
  <cp:revision>1</cp:revision>
  <dcterms:created xsi:type="dcterms:W3CDTF">2025-07-08T17:32:00Z</dcterms:created>
  <dcterms:modified xsi:type="dcterms:W3CDTF">2025-07-08T17:36:00Z</dcterms:modified>
</cp:coreProperties>
</file>