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FF" w:rsidRPr="00D4053E" w:rsidRDefault="00DC06FF">
      <w:pPr>
        <w:rPr>
          <w:rFonts w:ascii="Arial" w:hAnsi="Arial" w:cs="Arial"/>
          <w:b/>
        </w:rPr>
      </w:pPr>
      <w:bookmarkStart w:id="0" w:name="_GoBack"/>
      <w:r w:rsidRPr="00D4053E">
        <w:rPr>
          <w:rFonts w:ascii="Arial" w:hAnsi="Arial" w:cs="Arial"/>
          <w:b/>
        </w:rPr>
        <w:t xml:space="preserve">ARTÍCULO 76. </w:t>
      </w:r>
    </w:p>
    <w:bookmarkEnd w:id="0"/>
    <w:p w:rsidR="00DC06FF" w:rsidRDefault="00DC06FF">
      <w:pPr>
        <w:rPr>
          <w:rFonts w:ascii="Arial" w:hAnsi="Arial" w:cs="Arial"/>
        </w:rPr>
      </w:pPr>
      <w:r w:rsidRPr="00DC06FF">
        <w:rPr>
          <w:rFonts w:ascii="Arial" w:hAnsi="Arial" w:cs="Arial"/>
        </w:rPr>
        <w:t>Corresponden a la Dirección de Empleo e Impulso Económico de la Secretaría, las siguientes atribuciones:</w:t>
      </w:r>
    </w:p>
    <w:p w:rsidR="00DC06FF" w:rsidRDefault="00DC06FF" w:rsidP="00DC06F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C06FF">
        <w:rPr>
          <w:rFonts w:ascii="Arial" w:hAnsi="Arial" w:cs="Arial"/>
        </w:rPr>
        <w:t>Fomentar y coordinar acciones de vinculación con las diferentes instancias del sector social, público y privado, con la finalidad de promover e incentivar las fuentes de empleo e inversión económica, física, social y humana en el Municipio;</w:t>
      </w:r>
    </w:p>
    <w:p w:rsidR="00DC06FF" w:rsidRPr="00DC06FF" w:rsidRDefault="00DC06FF" w:rsidP="00DC06FF">
      <w:pPr>
        <w:pStyle w:val="Prrafodelista"/>
        <w:ind w:left="780"/>
        <w:rPr>
          <w:rFonts w:ascii="Arial" w:hAnsi="Arial" w:cs="Arial"/>
        </w:rPr>
      </w:pPr>
    </w:p>
    <w:p w:rsidR="00DC06FF" w:rsidRDefault="00DC06FF" w:rsidP="00DC06F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C06FF">
        <w:rPr>
          <w:rFonts w:ascii="Arial" w:hAnsi="Arial" w:cs="Arial"/>
        </w:rPr>
        <w:t xml:space="preserve"> </w:t>
      </w:r>
      <w:r w:rsidRPr="00DC06FF">
        <w:rPr>
          <w:rFonts w:ascii="Arial" w:hAnsi="Arial" w:cs="Arial"/>
        </w:rPr>
        <w:t>Establecer mecanismos y sistemas de información que conecten a las empresas que cuentan con perfiles vacantes y capital humano que busca empleo, promoviendo la inclusión y reduciendo la informalidad, el desempleo y la desigualdad social;</w:t>
      </w:r>
    </w:p>
    <w:p w:rsidR="00DC06FF" w:rsidRPr="00DC06FF" w:rsidRDefault="00DC06FF" w:rsidP="00DC06FF">
      <w:pPr>
        <w:pStyle w:val="Prrafodelista"/>
        <w:rPr>
          <w:rFonts w:ascii="Arial" w:hAnsi="Arial" w:cs="Arial"/>
        </w:rPr>
      </w:pPr>
    </w:p>
    <w:p w:rsidR="00DC06FF" w:rsidRDefault="00DC06FF" w:rsidP="00DC06F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C06FF">
        <w:rPr>
          <w:rFonts w:ascii="Arial" w:hAnsi="Arial" w:cs="Arial"/>
        </w:rPr>
        <w:t>Fomentar y organizar las Ferias y Brigadas del Empleo en todas las zonas geográficas del Municipio, en coordinación con la Secretaría de Participación Ciudadana con enfoque inclusivo y de acuerdo con la demanda laboral de sus habitantes y del sector económico;</w:t>
      </w:r>
    </w:p>
    <w:p w:rsidR="00DC06FF" w:rsidRPr="00DC06FF" w:rsidRDefault="00DC06FF" w:rsidP="00DC06FF">
      <w:pPr>
        <w:pStyle w:val="Prrafodelista"/>
        <w:rPr>
          <w:rFonts w:ascii="Arial" w:hAnsi="Arial" w:cs="Arial"/>
        </w:rPr>
      </w:pPr>
    </w:p>
    <w:p w:rsidR="00DC06FF" w:rsidRDefault="00DC06FF" w:rsidP="00DC06F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C06FF">
        <w:rPr>
          <w:rFonts w:ascii="Arial" w:hAnsi="Arial" w:cs="Arial"/>
        </w:rPr>
        <w:t>Promover, implementar y coordinar la creación de empleos y el acceso a éstos, a través de acciones, programas, gestiones y capacitaciones que den validez a la mano de obra laboral, orientadas en apoyo a la población para su crecimiento profesional, así como para cubrir la demanda laboral dentro del Municipio;</w:t>
      </w:r>
    </w:p>
    <w:p w:rsidR="00DC06FF" w:rsidRPr="00DC06FF" w:rsidRDefault="00DC06FF" w:rsidP="00DC06FF">
      <w:pPr>
        <w:pStyle w:val="Prrafodelista"/>
        <w:rPr>
          <w:rFonts w:ascii="Arial" w:hAnsi="Arial" w:cs="Arial"/>
        </w:rPr>
      </w:pPr>
    </w:p>
    <w:p w:rsidR="00DC06FF" w:rsidRDefault="00DC06FF" w:rsidP="00DC06F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C06FF">
        <w:rPr>
          <w:rFonts w:ascii="Arial" w:hAnsi="Arial" w:cs="Arial"/>
        </w:rPr>
        <w:t xml:space="preserve">En coordinación con la Secretaría de Desarrollo Humano e Igualdad Sustantiva, fomentar y promover la reintegración social, así como la incorporación, de las personas migrantes con posibilidades de regularizarse y establecerse en el Municipio y dentro del mercado laboral, mediante el acompañamiento, orientación vocacional, formación laboral, desarrollo de habilidades, capacitaciones técnicas, así como profesionales y validez de su mano de obra; documentando y dando seguimiento a su desarrollo, promoviendo así la disminución de la delincuencia y la desigualdad social; </w:t>
      </w:r>
    </w:p>
    <w:p w:rsidR="00DC06FF" w:rsidRPr="00DC06FF" w:rsidRDefault="00DC06FF" w:rsidP="00DC06FF">
      <w:pPr>
        <w:pStyle w:val="Prrafodelista"/>
        <w:rPr>
          <w:rFonts w:ascii="Arial" w:hAnsi="Arial" w:cs="Arial"/>
        </w:rPr>
      </w:pPr>
    </w:p>
    <w:p w:rsidR="00DC06FF" w:rsidRDefault="00DC06FF" w:rsidP="00DC06F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C06FF">
        <w:rPr>
          <w:rFonts w:ascii="Arial" w:hAnsi="Arial" w:cs="Arial"/>
        </w:rPr>
        <w:t>Atender directamente a las fuentes generadoras de empleo locales, nacionales y extranjeras, vinculando y canalizando la gestión de trámites y servicios que requieran para la apertura y operación de negocios dentro del Municipio; formando alianzas estratégicas con dependencias municipales, estatales y federales competentes;</w:t>
      </w:r>
    </w:p>
    <w:p w:rsidR="00DC06FF" w:rsidRPr="00DC06FF" w:rsidRDefault="00DC06FF" w:rsidP="00DC06FF">
      <w:pPr>
        <w:pStyle w:val="Prrafodelista"/>
        <w:rPr>
          <w:rFonts w:ascii="Arial" w:hAnsi="Arial" w:cs="Arial"/>
        </w:rPr>
      </w:pPr>
    </w:p>
    <w:p w:rsidR="00DC06FF" w:rsidRDefault="00DC06FF" w:rsidP="00DC06F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C06FF">
        <w:rPr>
          <w:rFonts w:ascii="Arial" w:hAnsi="Arial" w:cs="Arial"/>
        </w:rPr>
        <w:t xml:space="preserve">Propiciar un ecosistema empresarial, dando un acompañamiento integral en los diferentes ejes, permitiendo que se desarrollen y conecten distintos ámbitos de la economía local, con el fin de aumentar la posibilidad de creación, fundación y desarrollo de empresas, así como generación de empleos; </w:t>
      </w:r>
    </w:p>
    <w:p w:rsidR="00DC06FF" w:rsidRPr="00DC06FF" w:rsidRDefault="00DC06FF" w:rsidP="00DC06FF">
      <w:pPr>
        <w:pStyle w:val="Prrafodelista"/>
        <w:rPr>
          <w:rFonts w:ascii="Arial" w:hAnsi="Arial" w:cs="Arial"/>
        </w:rPr>
      </w:pPr>
    </w:p>
    <w:p w:rsidR="00DC06FF" w:rsidRDefault="00DC06FF" w:rsidP="00DC06F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C06FF">
        <w:rPr>
          <w:rFonts w:ascii="Arial" w:hAnsi="Arial" w:cs="Arial"/>
        </w:rPr>
        <w:t xml:space="preserve">Impulsar un mayor flujo de financiamiento para las empresas establecidas en el Municipio de Monterrey, incorporando a la Banca de Desarrollo, la Banca Comercial y los intermediarios financieros no bancarios, así como fondos municipales, gestionando todo tipo de apoyos e incentivos a nivel local, estatal y </w:t>
      </w:r>
      <w:r w:rsidRPr="00DC06FF">
        <w:rPr>
          <w:rFonts w:ascii="Arial" w:hAnsi="Arial" w:cs="Arial"/>
        </w:rPr>
        <w:lastRenderedPageBreak/>
        <w:t>federal para el desarrollo de las empresas y emprendimientos productores de bienes y servicios, promoviendo el uso de nuevas tecnologías para contribuir a la disminución de la ocupación en el sector informal;</w:t>
      </w:r>
    </w:p>
    <w:p w:rsidR="00DC06FF" w:rsidRPr="00DC06FF" w:rsidRDefault="00DC06FF" w:rsidP="00DC06FF">
      <w:pPr>
        <w:pStyle w:val="Prrafodelista"/>
        <w:rPr>
          <w:rFonts w:ascii="Arial" w:hAnsi="Arial" w:cs="Arial"/>
        </w:rPr>
      </w:pPr>
    </w:p>
    <w:p w:rsidR="00DC06FF" w:rsidRDefault="00DC06FF" w:rsidP="00DC06F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C06FF">
        <w:rPr>
          <w:rFonts w:ascii="Arial" w:hAnsi="Arial" w:cs="Arial"/>
        </w:rPr>
        <w:t xml:space="preserve">Organizar seminarios, talleres, foros de información, capacitación, coaching y </w:t>
      </w:r>
      <w:proofErr w:type="spellStart"/>
      <w:r w:rsidRPr="00DC06FF">
        <w:rPr>
          <w:rFonts w:ascii="Arial" w:hAnsi="Arial" w:cs="Arial"/>
        </w:rPr>
        <w:t>mentorías</w:t>
      </w:r>
      <w:proofErr w:type="spellEnd"/>
      <w:r w:rsidRPr="00DC06FF">
        <w:rPr>
          <w:rFonts w:ascii="Arial" w:hAnsi="Arial" w:cs="Arial"/>
        </w:rPr>
        <w:t xml:space="preserve"> de temas financieros, fiscales, operativos, gestión de personal, nuevas tecnologías, procesos, así como otros que se requieran; </w:t>
      </w:r>
    </w:p>
    <w:p w:rsidR="00DC06FF" w:rsidRPr="00DC06FF" w:rsidRDefault="00DC06FF" w:rsidP="00DC06FF">
      <w:pPr>
        <w:pStyle w:val="Prrafodelista"/>
        <w:rPr>
          <w:rFonts w:ascii="Arial" w:hAnsi="Arial" w:cs="Arial"/>
        </w:rPr>
      </w:pPr>
    </w:p>
    <w:p w:rsidR="00DC06FF" w:rsidRDefault="00DC06FF" w:rsidP="00DC06F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C06FF">
        <w:rPr>
          <w:rFonts w:ascii="Arial" w:hAnsi="Arial" w:cs="Arial"/>
        </w:rPr>
        <w:t xml:space="preserve">Integrar un registro de proyectos de generación de empleo, financiamiento en el Municipio, por sectores, zonas geográficas y tamaño de empresas, con el propósito de dar seguimiento a cada proyecto, identificar necesidades, problemática en la inversión y contribuir al éxito de las iniciativas; y </w:t>
      </w:r>
    </w:p>
    <w:p w:rsidR="00DC06FF" w:rsidRPr="00DC06FF" w:rsidRDefault="00DC06FF" w:rsidP="00DC06FF">
      <w:pPr>
        <w:pStyle w:val="Prrafodelista"/>
        <w:rPr>
          <w:rFonts w:ascii="Arial" w:hAnsi="Arial" w:cs="Arial"/>
        </w:rPr>
      </w:pPr>
    </w:p>
    <w:p w:rsidR="00D34A5E" w:rsidRPr="00DC06FF" w:rsidRDefault="00DC06FF" w:rsidP="00DC06F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C06FF">
        <w:rPr>
          <w:rFonts w:ascii="Arial" w:hAnsi="Arial" w:cs="Arial"/>
        </w:rPr>
        <w:t>Las que le ordene la persona titular de la Secretaría de Desarrollo Económico, así como las demás que las leyes y reglamentos aplicables establezcan.</w:t>
      </w:r>
    </w:p>
    <w:sectPr w:rsidR="00D34A5E" w:rsidRPr="00DC06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77B50"/>
    <w:multiLevelType w:val="hybridMultilevel"/>
    <w:tmpl w:val="FC3E8516"/>
    <w:lvl w:ilvl="0" w:tplc="387EAC5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FF"/>
    <w:rsid w:val="00D34A5E"/>
    <w:rsid w:val="00D4053E"/>
    <w:rsid w:val="00DC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EFFE"/>
  <w15:chartTrackingRefBased/>
  <w15:docId w15:val="{E68E631D-F5C9-42C9-9891-7131AFAD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0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Debany Mayela Sanchez Olmeda</dc:creator>
  <cp:keywords/>
  <dc:description/>
  <cp:lastModifiedBy>Debany Mayela Sanchez Olmeda</cp:lastModifiedBy>
  <cp:revision>2</cp:revision>
  <dcterms:created xsi:type="dcterms:W3CDTF">2025-07-08T17:37:00Z</dcterms:created>
  <dcterms:modified xsi:type="dcterms:W3CDTF">2025-07-08T17:40:00Z</dcterms:modified>
</cp:coreProperties>
</file>