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3F133" w14:textId="60D7301D" w:rsidR="0026338B" w:rsidRPr="00584479" w:rsidRDefault="00EB32DC" w:rsidP="00265675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sz w:val="54"/>
          <w:szCs w:val="54"/>
        </w:rPr>
      </w:pPr>
      <w:r w:rsidRPr="00584479">
        <w:rPr>
          <w:rFonts w:ascii="Arial" w:hAnsi="Arial" w:cs="Arial"/>
          <w:sz w:val="54"/>
          <w:szCs w:val="54"/>
        </w:rPr>
        <w:t>Lic.</w:t>
      </w:r>
      <w:r w:rsidR="00584479">
        <w:rPr>
          <w:rFonts w:ascii="Arial" w:hAnsi="Arial" w:cs="Arial"/>
          <w:sz w:val="54"/>
          <w:szCs w:val="54"/>
        </w:rPr>
        <w:t xml:space="preserve"> </w:t>
      </w:r>
      <w:r w:rsidRPr="00584479">
        <w:rPr>
          <w:rFonts w:ascii="Arial" w:hAnsi="Arial" w:cs="Arial"/>
          <w:sz w:val="54"/>
          <w:szCs w:val="54"/>
        </w:rPr>
        <w:t>Lilia del Roble Sanjuán Sosa</w:t>
      </w:r>
    </w:p>
    <w:p w14:paraId="5336D96D" w14:textId="346FD009" w:rsidR="000972E0" w:rsidRPr="00584479" w:rsidRDefault="00480B20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shd w:val="clear" w:color="auto" w:fill="FFFFFF"/>
        </w:rPr>
      </w:pPr>
      <w:r w:rsidRPr="00584479">
        <w:rPr>
          <w:rFonts w:ascii="Arial" w:hAnsi="Arial" w:cs="Arial"/>
          <w:shd w:val="clear" w:color="auto" w:fill="FFFFFF"/>
        </w:rPr>
        <w:t>Fue designada</w:t>
      </w:r>
      <w:r w:rsidR="0026338B" w:rsidRPr="00584479">
        <w:rPr>
          <w:rFonts w:ascii="Arial" w:hAnsi="Arial" w:cs="Arial"/>
          <w:shd w:val="clear" w:color="auto" w:fill="FFFFFF"/>
        </w:rPr>
        <w:t xml:space="preserve"> </w:t>
      </w:r>
      <w:r w:rsidR="004C5EDD">
        <w:rPr>
          <w:rFonts w:ascii="Arial" w:hAnsi="Arial" w:cs="Arial"/>
          <w:shd w:val="clear" w:color="auto" w:fill="FFFFFF"/>
        </w:rPr>
        <w:t>Jefa</w:t>
      </w:r>
      <w:bookmarkStart w:id="0" w:name="_GoBack"/>
      <w:bookmarkEnd w:id="0"/>
      <w:r w:rsidR="00675179" w:rsidRPr="00584479">
        <w:rPr>
          <w:rFonts w:ascii="Arial" w:hAnsi="Arial" w:cs="Arial"/>
          <w:shd w:val="clear" w:color="auto" w:fill="FFFFFF"/>
        </w:rPr>
        <w:t xml:space="preserve"> de Proyectos Culturales del DIF de Monterrey</w:t>
      </w:r>
      <w:r w:rsidR="00265675" w:rsidRPr="00584479">
        <w:rPr>
          <w:rFonts w:ascii="Arial" w:hAnsi="Arial" w:cs="Arial"/>
          <w:shd w:val="clear" w:color="auto" w:fill="FFFFFF"/>
        </w:rPr>
        <w:t>.</w:t>
      </w:r>
    </w:p>
    <w:p w14:paraId="0697DB9C" w14:textId="3C89352E" w:rsidR="0026338B" w:rsidRPr="00584479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sz w:val="34"/>
          <w:szCs w:val="34"/>
          <w:u w:val="single"/>
        </w:rPr>
      </w:pPr>
      <w:r w:rsidRPr="00584479">
        <w:rPr>
          <w:rFonts w:ascii="inherit" w:hAnsi="inherit" w:cs="Arial"/>
          <w:sz w:val="34"/>
          <w:szCs w:val="34"/>
          <w:u w:val="single"/>
        </w:rPr>
        <w:t>Actividades Académicas</w:t>
      </w:r>
      <w:r w:rsidR="0012652B" w:rsidRPr="00584479">
        <w:rPr>
          <w:rFonts w:ascii="inherit" w:hAnsi="inherit" w:cs="Arial"/>
          <w:sz w:val="34"/>
          <w:szCs w:val="34"/>
          <w:u w:val="single"/>
        </w:rPr>
        <w:t xml:space="preserve"> </w:t>
      </w:r>
    </w:p>
    <w:p w14:paraId="0AD0B309" w14:textId="7F64BE9F" w:rsidR="00E24F42" w:rsidRPr="00584479" w:rsidRDefault="000972E0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</w:rPr>
      </w:pPr>
      <w:r w:rsidRPr="00584479">
        <w:rPr>
          <w:rFonts w:ascii="Arial" w:hAnsi="Arial" w:cs="Arial"/>
        </w:rPr>
        <w:t xml:space="preserve">Egresada en el </w:t>
      </w:r>
      <w:r w:rsidR="00675179" w:rsidRPr="00584479">
        <w:rPr>
          <w:rFonts w:ascii="Arial" w:hAnsi="Arial" w:cs="Arial"/>
        </w:rPr>
        <w:t>1991</w:t>
      </w:r>
      <w:r w:rsidRPr="00584479">
        <w:rPr>
          <w:rFonts w:ascii="Arial" w:hAnsi="Arial" w:cs="Arial"/>
        </w:rPr>
        <w:t xml:space="preserve"> de </w:t>
      </w:r>
      <w:r w:rsidR="00BC30A8" w:rsidRPr="00584479">
        <w:rPr>
          <w:rFonts w:ascii="Arial" w:hAnsi="Arial" w:cs="Arial"/>
        </w:rPr>
        <w:t xml:space="preserve">la Licenciatura </w:t>
      </w:r>
      <w:r w:rsidR="00675179" w:rsidRPr="00584479">
        <w:rPr>
          <w:rFonts w:ascii="Arial" w:hAnsi="Arial" w:cs="Arial"/>
        </w:rPr>
        <w:t>de Estudios Internacionales de la Universidad de Monterrey</w:t>
      </w:r>
      <w:r w:rsidR="0050667B" w:rsidRPr="00584479">
        <w:rPr>
          <w:rFonts w:ascii="Arial" w:hAnsi="Arial" w:cs="Arial"/>
        </w:rPr>
        <w:t>. Mención Honorífica</w:t>
      </w:r>
    </w:p>
    <w:p w14:paraId="25C16488" w14:textId="77777777" w:rsidR="009F4DA0" w:rsidRPr="00584479" w:rsidRDefault="009F4DA0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auto"/>
          <w:sz w:val="20"/>
          <w:szCs w:val="20"/>
        </w:rPr>
      </w:pPr>
    </w:p>
    <w:p w14:paraId="073A8655" w14:textId="797CB2AD" w:rsidR="0012652B" w:rsidRPr="00584479" w:rsidRDefault="00E24F42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sz w:val="34"/>
          <w:szCs w:val="34"/>
          <w:u w:val="single"/>
        </w:rPr>
      </w:pPr>
      <w:r w:rsidRPr="00584479">
        <w:rPr>
          <w:rStyle w:val="Hipervnculo"/>
          <w:rFonts w:ascii="inherit" w:hAnsi="inherit"/>
          <w:color w:val="auto"/>
          <w:sz w:val="34"/>
          <w:szCs w:val="34"/>
        </w:rPr>
        <w:t>Cursos</w:t>
      </w:r>
    </w:p>
    <w:p w14:paraId="6B4024F2" w14:textId="77777777" w:rsidR="00E24F42" w:rsidRPr="00584479" w:rsidRDefault="00E24F42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auto"/>
          <w:sz w:val="34"/>
          <w:szCs w:val="34"/>
        </w:rPr>
      </w:pPr>
    </w:p>
    <w:p w14:paraId="69419236" w14:textId="36352DFB" w:rsidR="0050667B" w:rsidRPr="00584479" w:rsidRDefault="00E24F42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sz w:val="24"/>
          <w:szCs w:val="24"/>
        </w:rPr>
      </w:pPr>
      <w:r w:rsidRPr="00584479">
        <w:rPr>
          <w:rFonts w:ascii="Arial" w:hAnsi="Arial" w:cs="Arial"/>
          <w:sz w:val="24"/>
          <w:szCs w:val="24"/>
        </w:rPr>
        <w:t xml:space="preserve">Ha recibido cursos como </w:t>
      </w:r>
      <w:r w:rsidR="0050667B" w:rsidRPr="00584479">
        <w:rPr>
          <w:rFonts w:ascii="Arial" w:hAnsi="Arial" w:cs="Arial"/>
          <w:sz w:val="24"/>
          <w:szCs w:val="24"/>
        </w:rPr>
        <w:t xml:space="preserve">Pedadogía avanzada, ITESM. </w:t>
      </w:r>
    </w:p>
    <w:p w14:paraId="16D64F5A" w14:textId="4B57547D" w:rsidR="00E24F42" w:rsidRPr="00584479" w:rsidRDefault="0050667B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sz w:val="24"/>
          <w:szCs w:val="24"/>
        </w:rPr>
      </w:pPr>
      <w:r w:rsidRPr="00584479">
        <w:rPr>
          <w:rFonts w:ascii="Arial" w:hAnsi="Arial" w:cs="Arial"/>
          <w:sz w:val="24"/>
          <w:szCs w:val="24"/>
        </w:rPr>
        <w:t>Psicoterapia Infantil / Centro Gestalt Monterrey</w:t>
      </w:r>
    </w:p>
    <w:p w14:paraId="70511354" w14:textId="65F8548F" w:rsidR="0050667B" w:rsidRPr="00584479" w:rsidRDefault="0050667B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sz w:val="24"/>
          <w:szCs w:val="24"/>
        </w:rPr>
      </w:pPr>
      <w:r w:rsidRPr="00584479">
        <w:rPr>
          <w:rFonts w:ascii="Arial" w:hAnsi="Arial" w:cs="Arial"/>
          <w:sz w:val="24"/>
          <w:szCs w:val="24"/>
        </w:rPr>
        <w:t>Dicipula de Joseph Schneider / Fotografo Master de Kodak de la Realeza Europua New York City</w:t>
      </w:r>
    </w:p>
    <w:p w14:paraId="71673CF6" w14:textId="77777777" w:rsidR="009F4DA0" w:rsidRPr="00584479" w:rsidRDefault="009F4DA0" w:rsidP="000972E0">
      <w:pPr>
        <w:pStyle w:val="Ttulo3"/>
        <w:spacing w:before="0" w:beforeAutospacing="0" w:after="0" w:afterAutospacing="0"/>
        <w:jc w:val="both"/>
        <w:rPr>
          <w:sz w:val="20"/>
          <w:szCs w:val="20"/>
        </w:rPr>
      </w:pPr>
    </w:p>
    <w:p w14:paraId="209A903F" w14:textId="6116EE2E" w:rsidR="0012652B" w:rsidRPr="00584479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sz w:val="34"/>
          <w:szCs w:val="34"/>
          <w:u w:val="single"/>
        </w:rPr>
      </w:pPr>
      <w:r w:rsidRPr="00584479">
        <w:rPr>
          <w:rFonts w:ascii="inherit" w:hAnsi="inherit" w:cs="Arial"/>
          <w:sz w:val="34"/>
          <w:szCs w:val="34"/>
          <w:u w:val="single"/>
        </w:rPr>
        <w:t xml:space="preserve">Actividades </w:t>
      </w:r>
      <w:r w:rsidR="00C3170D" w:rsidRPr="00584479">
        <w:rPr>
          <w:rFonts w:ascii="inherit" w:hAnsi="inherit" w:cs="Arial"/>
          <w:sz w:val="34"/>
          <w:szCs w:val="34"/>
          <w:u w:val="single"/>
        </w:rPr>
        <w:t>Profesionales</w:t>
      </w:r>
    </w:p>
    <w:p w14:paraId="649C837F" w14:textId="3232CD45" w:rsidR="000972E0" w:rsidRPr="00584479" w:rsidRDefault="000972E0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sz w:val="34"/>
          <w:szCs w:val="34"/>
          <w:u w:val="single"/>
        </w:rPr>
      </w:pPr>
    </w:p>
    <w:p w14:paraId="2A8B7FBB" w14:textId="77777777" w:rsidR="00931F8B" w:rsidRPr="00584479" w:rsidRDefault="00931F8B" w:rsidP="00FA0843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 w:rsidRPr="00584479">
        <w:rPr>
          <w:rFonts w:ascii="Arial" w:hAnsi="Arial" w:cs="Arial"/>
          <w:sz w:val="24"/>
          <w:szCs w:val="24"/>
        </w:rPr>
        <w:t>Profesora de planta del Instituto Americano de Monterrey (1991-1992)</w:t>
      </w:r>
    </w:p>
    <w:p w14:paraId="6706F1CF" w14:textId="77777777" w:rsidR="00584479" w:rsidRDefault="00931F8B" w:rsidP="00FA0843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 w:rsidRPr="00584479">
        <w:rPr>
          <w:rFonts w:ascii="Arial" w:hAnsi="Arial" w:cs="Arial"/>
          <w:sz w:val="24"/>
          <w:szCs w:val="24"/>
        </w:rPr>
        <w:t xml:space="preserve">Asesora del área de Comunicación del Alcalde de la Ciudad de Nueva York David N. Dinkins, (1992-1993). </w:t>
      </w:r>
    </w:p>
    <w:p w14:paraId="5255B7D6" w14:textId="77777777" w:rsidR="00584479" w:rsidRDefault="00584479" w:rsidP="00FA0843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sz w:val="24"/>
          <w:szCs w:val="24"/>
        </w:rPr>
      </w:pPr>
    </w:p>
    <w:p w14:paraId="1893BDDE" w14:textId="1077787B" w:rsidR="00FA0843" w:rsidRDefault="00931F8B" w:rsidP="00FA0843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 w:rsidRPr="00584479">
        <w:rPr>
          <w:rFonts w:ascii="Arial" w:hAnsi="Arial" w:cs="Arial"/>
          <w:sz w:val="24"/>
          <w:szCs w:val="24"/>
        </w:rPr>
        <w:t>Fue profesora de Español en la American Indian Community House NYC ( 1992-1993).</w:t>
      </w:r>
    </w:p>
    <w:p w14:paraId="03BD3CBC" w14:textId="77777777" w:rsidR="00584479" w:rsidRPr="00584479" w:rsidRDefault="00584479" w:rsidP="00FA0843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sz w:val="24"/>
          <w:szCs w:val="24"/>
        </w:rPr>
      </w:pPr>
    </w:p>
    <w:p w14:paraId="76E7A4F1" w14:textId="3A1DCB79" w:rsidR="00FA0843" w:rsidRPr="00584479" w:rsidRDefault="00931F8B" w:rsidP="00FA0843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 w:rsidRPr="00584479">
        <w:rPr>
          <w:rFonts w:ascii="Arial" w:hAnsi="Arial" w:cs="Arial"/>
          <w:sz w:val="24"/>
          <w:szCs w:val="24"/>
        </w:rPr>
        <w:t xml:space="preserve">Fungió como traductora simultánea en la </w:t>
      </w:r>
      <w:r w:rsidR="003A02B8" w:rsidRPr="00584479">
        <w:rPr>
          <w:rFonts w:ascii="Arial" w:hAnsi="Arial" w:cs="Arial"/>
          <w:sz w:val="24"/>
          <w:szCs w:val="24"/>
        </w:rPr>
        <w:t>¨</w:t>
      </w:r>
      <w:r w:rsidRPr="00584479">
        <w:rPr>
          <w:rFonts w:ascii="Arial" w:hAnsi="Arial" w:cs="Arial"/>
          <w:sz w:val="24"/>
          <w:szCs w:val="24"/>
        </w:rPr>
        <w:t xml:space="preserve">Reunión </w:t>
      </w:r>
      <w:r w:rsidR="003A02B8" w:rsidRPr="00584479">
        <w:rPr>
          <w:rFonts w:ascii="Arial" w:hAnsi="Arial" w:cs="Arial"/>
          <w:sz w:val="24"/>
          <w:szCs w:val="24"/>
        </w:rPr>
        <w:t>I</w:t>
      </w:r>
      <w:r w:rsidRPr="00584479">
        <w:rPr>
          <w:rFonts w:ascii="Arial" w:hAnsi="Arial" w:cs="Arial"/>
          <w:sz w:val="24"/>
          <w:szCs w:val="24"/>
        </w:rPr>
        <w:t>nternacional</w:t>
      </w:r>
      <w:r w:rsidR="003A02B8" w:rsidRPr="00584479">
        <w:rPr>
          <w:rFonts w:ascii="Arial" w:hAnsi="Arial" w:cs="Arial"/>
          <w:sz w:val="24"/>
          <w:szCs w:val="24"/>
        </w:rPr>
        <w:t xml:space="preserve"> </w:t>
      </w:r>
      <w:r w:rsidRPr="00584479">
        <w:rPr>
          <w:rFonts w:ascii="Arial" w:hAnsi="Arial" w:cs="Arial"/>
          <w:sz w:val="24"/>
          <w:szCs w:val="24"/>
        </w:rPr>
        <w:t xml:space="preserve">de los </w:t>
      </w:r>
      <w:r w:rsidR="003A02B8" w:rsidRPr="00584479">
        <w:rPr>
          <w:rFonts w:ascii="Arial" w:hAnsi="Arial" w:cs="Arial"/>
          <w:sz w:val="24"/>
          <w:szCs w:val="24"/>
        </w:rPr>
        <w:t>P</w:t>
      </w:r>
      <w:r w:rsidRPr="00584479">
        <w:rPr>
          <w:rFonts w:ascii="Arial" w:hAnsi="Arial" w:cs="Arial"/>
          <w:sz w:val="24"/>
          <w:szCs w:val="24"/>
        </w:rPr>
        <w:t xml:space="preserve">ueblos </w:t>
      </w:r>
      <w:r w:rsidR="003A02B8" w:rsidRPr="00584479">
        <w:rPr>
          <w:rFonts w:ascii="Arial" w:hAnsi="Arial" w:cs="Arial"/>
          <w:sz w:val="24"/>
          <w:szCs w:val="24"/>
        </w:rPr>
        <w:t>I</w:t>
      </w:r>
      <w:r w:rsidRPr="00584479">
        <w:rPr>
          <w:rFonts w:ascii="Arial" w:hAnsi="Arial" w:cs="Arial"/>
          <w:sz w:val="24"/>
          <w:szCs w:val="24"/>
        </w:rPr>
        <w:t xml:space="preserve">ndígenas" oficina de asuntos étnicos de la </w:t>
      </w:r>
      <w:r w:rsidR="003A02B8" w:rsidRPr="00584479">
        <w:rPr>
          <w:rFonts w:ascii="Arial" w:hAnsi="Arial" w:cs="Arial"/>
          <w:sz w:val="24"/>
          <w:szCs w:val="24"/>
        </w:rPr>
        <w:t>ONU</w:t>
      </w:r>
      <w:r w:rsidRPr="00584479">
        <w:rPr>
          <w:rFonts w:ascii="Arial" w:hAnsi="Arial" w:cs="Arial"/>
          <w:sz w:val="24"/>
          <w:szCs w:val="24"/>
        </w:rPr>
        <w:t xml:space="preserve"> en la </w:t>
      </w:r>
      <w:r w:rsidR="003A02B8" w:rsidRPr="00584479">
        <w:rPr>
          <w:rFonts w:ascii="Arial" w:hAnsi="Arial" w:cs="Arial"/>
          <w:sz w:val="24"/>
          <w:szCs w:val="24"/>
        </w:rPr>
        <w:t>C</w:t>
      </w:r>
      <w:r w:rsidRPr="00584479">
        <w:rPr>
          <w:rFonts w:ascii="Arial" w:hAnsi="Arial" w:cs="Arial"/>
          <w:sz w:val="24"/>
          <w:szCs w:val="24"/>
        </w:rPr>
        <w:t xml:space="preserve">iudad de </w:t>
      </w:r>
      <w:r w:rsidR="003A02B8" w:rsidRPr="00584479">
        <w:rPr>
          <w:rFonts w:ascii="Arial" w:hAnsi="Arial" w:cs="Arial"/>
          <w:sz w:val="24"/>
          <w:szCs w:val="24"/>
        </w:rPr>
        <w:t>N</w:t>
      </w:r>
      <w:r w:rsidRPr="00584479">
        <w:rPr>
          <w:rFonts w:ascii="Arial" w:hAnsi="Arial" w:cs="Arial"/>
          <w:sz w:val="24"/>
          <w:szCs w:val="24"/>
        </w:rPr>
        <w:t xml:space="preserve">ueva </w:t>
      </w:r>
      <w:r w:rsidR="003A02B8" w:rsidRPr="00584479">
        <w:rPr>
          <w:rFonts w:ascii="Arial" w:hAnsi="Arial" w:cs="Arial"/>
          <w:sz w:val="24"/>
          <w:szCs w:val="24"/>
        </w:rPr>
        <w:t>Y</w:t>
      </w:r>
      <w:r w:rsidRPr="00584479">
        <w:rPr>
          <w:rFonts w:ascii="Arial" w:hAnsi="Arial" w:cs="Arial"/>
          <w:sz w:val="24"/>
          <w:szCs w:val="24"/>
        </w:rPr>
        <w:t>ork. 1993</w:t>
      </w:r>
      <w:r w:rsidR="003A02B8" w:rsidRPr="00584479">
        <w:rPr>
          <w:rFonts w:ascii="Arial" w:hAnsi="Arial" w:cs="Arial"/>
          <w:sz w:val="24"/>
          <w:szCs w:val="24"/>
        </w:rPr>
        <w:t>.</w:t>
      </w:r>
    </w:p>
    <w:p w14:paraId="636D8B55" w14:textId="3D7A6C93" w:rsidR="005E3F1E" w:rsidRDefault="003A02B8" w:rsidP="00FA0843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 w:rsidRPr="00584479">
        <w:rPr>
          <w:rFonts w:ascii="Arial" w:hAnsi="Arial" w:cs="Arial"/>
          <w:sz w:val="24"/>
          <w:szCs w:val="24"/>
        </w:rPr>
        <w:t xml:space="preserve">Durante </w:t>
      </w:r>
      <w:r w:rsidR="00931F8B" w:rsidRPr="00584479">
        <w:rPr>
          <w:rFonts w:ascii="Arial" w:hAnsi="Arial" w:cs="Arial"/>
          <w:sz w:val="24"/>
          <w:szCs w:val="24"/>
        </w:rPr>
        <w:t xml:space="preserve">1992-1993 </w:t>
      </w:r>
      <w:r w:rsidRPr="00584479">
        <w:rPr>
          <w:rFonts w:ascii="Arial" w:hAnsi="Arial" w:cs="Arial"/>
          <w:sz w:val="24"/>
          <w:szCs w:val="24"/>
        </w:rPr>
        <w:t xml:space="preserve">fue </w:t>
      </w:r>
      <w:r w:rsidR="00931F8B" w:rsidRPr="00584479">
        <w:rPr>
          <w:rFonts w:ascii="Arial" w:hAnsi="Arial" w:cs="Arial"/>
          <w:sz w:val="24"/>
          <w:szCs w:val="24"/>
        </w:rPr>
        <w:t xml:space="preserve">profesora de español para directivos de la </w:t>
      </w:r>
      <w:r w:rsidR="00FA0843" w:rsidRPr="00584479">
        <w:rPr>
          <w:rFonts w:ascii="Arial" w:hAnsi="Arial" w:cs="Arial"/>
          <w:sz w:val="24"/>
          <w:szCs w:val="24"/>
        </w:rPr>
        <w:t>U</w:t>
      </w:r>
      <w:r w:rsidRPr="00584479">
        <w:rPr>
          <w:rFonts w:ascii="Arial" w:hAnsi="Arial" w:cs="Arial"/>
          <w:sz w:val="24"/>
          <w:szCs w:val="24"/>
        </w:rPr>
        <w:t xml:space="preserve">niversidad </w:t>
      </w:r>
      <w:r w:rsidR="00FA0843" w:rsidRPr="00584479">
        <w:rPr>
          <w:rFonts w:ascii="Arial" w:hAnsi="Arial" w:cs="Arial"/>
          <w:sz w:val="24"/>
          <w:szCs w:val="24"/>
        </w:rPr>
        <w:t>C</w:t>
      </w:r>
      <w:r w:rsidRPr="00584479">
        <w:rPr>
          <w:rFonts w:ascii="Arial" w:hAnsi="Arial" w:cs="Arial"/>
          <w:sz w:val="24"/>
          <w:szCs w:val="24"/>
        </w:rPr>
        <w:t xml:space="preserve">ornell en </w:t>
      </w:r>
      <w:r w:rsidR="00FA0843" w:rsidRPr="00584479">
        <w:rPr>
          <w:rFonts w:ascii="Arial" w:hAnsi="Arial" w:cs="Arial"/>
          <w:sz w:val="24"/>
          <w:szCs w:val="24"/>
        </w:rPr>
        <w:t>NUEVA YORK</w:t>
      </w:r>
      <w:r w:rsidRPr="00584479">
        <w:rPr>
          <w:rFonts w:ascii="Arial" w:hAnsi="Arial" w:cs="Arial"/>
          <w:sz w:val="24"/>
          <w:szCs w:val="24"/>
        </w:rPr>
        <w:t>.</w:t>
      </w:r>
      <w:r w:rsidR="00FA0843" w:rsidRPr="00584479">
        <w:rPr>
          <w:rFonts w:ascii="Arial" w:hAnsi="Arial" w:cs="Arial"/>
          <w:sz w:val="24"/>
          <w:szCs w:val="24"/>
        </w:rPr>
        <w:t xml:space="preserve"> </w:t>
      </w:r>
      <w:r w:rsidRPr="00584479">
        <w:rPr>
          <w:rFonts w:ascii="Arial" w:hAnsi="Arial" w:cs="Arial"/>
          <w:sz w:val="24"/>
          <w:szCs w:val="24"/>
        </w:rPr>
        <w:t xml:space="preserve">Esta </w:t>
      </w:r>
      <w:r w:rsidR="005E3F1E" w:rsidRPr="00584479">
        <w:rPr>
          <w:rFonts w:ascii="Arial" w:hAnsi="Arial" w:cs="Arial"/>
          <w:sz w:val="24"/>
          <w:szCs w:val="24"/>
        </w:rPr>
        <w:t xml:space="preserve">experiencia </w:t>
      </w:r>
      <w:r w:rsidRPr="00584479">
        <w:rPr>
          <w:rFonts w:ascii="Arial" w:hAnsi="Arial" w:cs="Arial"/>
          <w:sz w:val="24"/>
          <w:szCs w:val="24"/>
        </w:rPr>
        <w:t xml:space="preserve">la llevó a </w:t>
      </w:r>
      <w:r w:rsidR="005E3F1E" w:rsidRPr="00584479">
        <w:rPr>
          <w:rFonts w:ascii="Arial" w:hAnsi="Arial" w:cs="Arial"/>
          <w:sz w:val="24"/>
          <w:szCs w:val="24"/>
        </w:rPr>
        <w:t>enfoca</w:t>
      </w:r>
      <w:r w:rsidRPr="00584479">
        <w:rPr>
          <w:rFonts w:ascii="Arial" w:hAnsi="Arial" w:cs="Arial"/>
          <w:sz w:val="24"/>
          <w:szCs w:val="24"/>
        </w:rPr>
        <w:t>rse</w:t>
      </w:r>
      <w:r w:rsidR="005E3F1E" w:rsidRPr="00584479">
        <w:rPr>
          <w:rFonts w:ascii="Arial" w:hAnsi="Arial" w:cs="Arial"/>
          <w:sz w:val="24"/>
          <w:szCs w:val="24"/>
        </w:rPr>
        <w:t xml:space="preserve"> en </w:t>
      </w:r>
      <w:r w:rsidRPr="00584479">
        <w:rPr>
          <w:rFonts w:ascii="Arial" w:hAnsi="Arial" w:cs="Arial"/>
          <w:sz w:val="24"/>
          <w:szCs w:val="24"/>
        </w:rPr>
        <w:t>el</w:t>
      </w:r>
      <w:r w:rsidR="005E3F1E" w:rsidRPr="00584479">
        <w:rPr>
          <w:rFonts w:ascii="Arial" w:hAnsi="Arial" w:cs="Arial"/>
          <w:sz w:val="24"/>
          <w:szCs w:val="24"/>
        </w:rPr>
        <w:t xml:space="preserve"> área de </w:t>
      </w:r>
      <w:r w:rsidRPr="00584479">
        <w:rPr>
          <w:rFonts w:ascii="Arial" w:hAnsi="Arial" w:cs="Arial"/>
          <w:sz w:val="24"/>
          <w:szCs w:val="24"/>
        </w:rPr>
        <w:t xml:space="preserve">educación, traducción e implementación de Programas de idiomas. </w:t>
      </w:r>
    </w:p>
    <w:p w14:paraId="1CA42975" w14:textId="77777777" w:rsidR="00584479" w:rsidRPr="00584479" w:rsidRDefault="00584479" w:rsidP="00FA0843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sz w:val="24"/>
          <w:szCs w:val="24"/>
        </w:rPr>
      </w:pPr>
    </w:p>
    <w:p w14:paraId="7C8720CE" w14:textId="593D4176" w:rsidR="00D91993" w:rsidRPr="00584479" w:rsidRDefault="003A02B8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r w:rsidRPr="00584479">
        <w:rPr>
          <w:rFonts w:ascii="Arial" w:hAnsi="Arial" w:cs="Arial"/>
        </w:rPr>
        <w:t>En los años de 1994-1998 f</w:t>
      </w:r>
      <w:r w:rsidR="000972E0" w:rsidRPr="00584479">
        <w:rPr>
          <w:rFonts w:ascii="Arial" w:hAnsi="Arial" w:cs="Arial"/>
        </w:rPr>
        <w:t xml:space="preserve">ue </w:t>
      </w:r>
      <w:r w:rsidRPr="00584479">
        <w:rPr>
          <w:rFonts w:ascii="Arial" w:hAnsi="Arial" w:cs="Arial"/>
        </w:rPr>
        <w:t xml:space="preserve">la creadora responsable del Programa de Español para extranjeros a nivel licenciatura en la Universidad de Monterrey.Simultaneamente era profesora de Inglés avanzado, Sociología y </w:t>
      </w:r>
      <w:r w:rsidRPr="00584479">
        <w:rPr>
          <w:rFonts w:ascii="Arial" w:hAnsi="Arial" w:cs="Arial"/>
        </w:rPr>
        <w:lastRenderedPageBreak/>
        <w:t xml:space="preserve">Problemas Socio-económicos de México Dentro del Programa de Preparatoria </w:t>
      </w:r>
      <w:r w:rsidR="00584479" w:rsidRPr="00584479">
        <w:rPr>
          <w:rFonts w:ascii="Arial" w:hAnsi="Arial" w:cs="Arial"/>
        </w:rPr>
        <w:t>Bicultural, Plantel</w:t>
      </w:r>
      <w:r w:rsidR="000A343F" w:rsidRPr="00584479">
        <w:rPr>
          <w:rFonts w:ascii="Arial" w:hAnsi="Arial" w:cs="Arial"/>
        </w:rPr>
        <w:t xml:space="preserve"> Eugenio Garza Sada ITESM.</w:t>
      </w:r>
    </w:p>
    <w:p w14:paraId="110C2330" w14:textId="77777777" w:rsidR="000A343F" w:rsidRPr="00584479" w:rsidRDefault="000A343F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</w:rPr>
      </w:pPr>
    </w:p>
    <w:p w14:paraId="67027260" w14:textId="6EE42BDC" w:rsidR="00987680" w:rsidRPr="00584479" w:rsidRDefault="000A343F" w:rsidP="00227C19">
      <w:pPr>
        <w:pStyle w:val="sangria"/>
        <w:shd w:val="clear" w:color="auto" w:fill="FFFFFF"/>
        <w:spacing w:after="0" w:line="360" w:lineRule="atLeast"/>
        <w:jc w:val="both"/>
        <w:rPr>
          <w:rFonts w:ascii="Arial" w:hAnsi="Arial" w:cs="Arial"/>
        </w:rPr>
      </w:pPr>
      <w:r w:rsidRPr="00584479">
        <w:rPr>
          <w:rFonts w:ascii="Arial" w:hAnsi="Arial" w:cs="Arial"/>
        </w:rPr>
        <w:t xml:space="preserve">A partir de 1996-2004 fue la profesora responsable en el área de español dentro del Programa Internacional ¨Proyecto Georgia¨ creado por la UDEM. En 1997 inicia su propio estudio de fotografía LILY SOSA PHOTOGRAPHY. De </w:t>
      </w:r>
      <w:r w:rsidR="00931F8B" w:rsidRPr="00584479">
        <w:rPr>
          <w:rFonts w:ascii="Arial" w:hAnsi="Arial" w:cs="Arial"/>
        </w:rPr>
        <w:t>2003</w:t>
      </w:r>
      <w:r w:rsidRPr="00584479">
        <w:rPr>
          <w:rFonts w:ascii="Arial" w:hAnsi="Arial" w:cs="Arial"/>
        </w:rPr>
        <w:t xml:space="preserve"> a </w:t>
      </w:r>
      <w:r w:rsidR="00931F8B" w:rsidRPr="00584479">
        <w:rPr>
          <w:rFonts w:ascii="Arial" w:hAnsi="Arial" w:cs="Arial"/>
        </w:rPr>
        <w:t xml:space="preserve">2006 </w:t>
      </w:r>
      <w:r w:rsidRPr="00584479">
        <w:rPr>
          <w:rFonts w:ascii="Arial" w:hAnsi="Arial" w:cs="Arial"/>
        </w:rPr>
        <w:t xml:space="preserve">fue la responsable de eventos e imágen de las empresas internacionales </w:t>
      </w:r>
      <w:r w:rsidR="00931F8B" w:rsidRPr="00584479">
        <w:rPr>
          <w:rFonts w:ascii="Arial" w:hAnsi="Arial" w:cs="Arial"/>
        </w:rPr>
        <w:t xml:space="preserve">MARSH -MERCER. </w:t>
      </w:r>
      <w:r w:rsidR="00227C19" w:rsidRPr="00584479">
        <w:rPr>
          <w:rFonts w:ascii="Arial" w:hAnsi="Arial" w:cs="Arial"/>
        </w:rPr>
        <w:t xml:space="preserve"> </w:t>
      </w:r>
      <w:r w:rsidRPr="00584479">
        <w:rPr>
          <w:rFonts w:ascii="Arial" w:hAnsi="Arial" w:cs="Arial"/>
        </w:rPr>
        <w:t xml:space="preserve">En el </w:t>
      </w:r>
      <w:r w:rsidR="00931F8B" w:rsidRPr="00584479">
        <w:rPr>
          <w:rFonts w:ascii="Arial" w:hAnsi="Arial" w:cs="Arial"/>
        </w:rPr>
        <w:t>2005</w:t>
      </w:r>
      <w:r w:rsidRPr="00584479">
        <w:rPr>
          <w:rFonts w:ascii="Arial" w:hAnsi="Arial" w:cs="Arial"/>
        </w:rPr>
        <w:t xml:space="preserve"> Se convierte </w:t>
      </w:r>
      <w:r w:rsidR="00227C19" w:rsidRPr="00584479">
        <w:rPr>
          <w:rFonts w:ascii="Arial" w:hAnsi="Arial" w:cs="Arial"/>
        </w:rPr>
        <w:t>en la Directora Editorial y fotógrafa de la Revista</w:t>
      </w:r>
      <w:r w:rsidR="00931F8B" w:rsidRPr="00584479">
        <w:rPr>
          <w:rFonts w:ascii="Arial" w:hAnsi="Arial" w:cs="Arial"/>
        </w:rPr>
        <w:t xml:space="preserve">  "MONTERREY CITY MAGAZINE".</w:t>
      </w:r>
      <w:r w:rsidR="00227C19" w:rsidRPr="00584479">
        <w:rPr>
          <w:rFonts w:ascii="Arial" w:hAnsi="Arial" w:cs="Arial"/>
        </w:rPr>
        <w:t xml:space="preserve"> En el 2013 fue colaboradora del Programa La Plataforma de Génesis FM a lo largo de 4 años. </w:t>
      </w:r>
    </w:p>
    <w:p w14:paraId="42737B07" w14:textId="18C7423C" w:rsidR="00EC1E92" w:rsidRPr="00584479" w:rsidRDefault="00EC1E92" w:rsidP="00227C19">
      <w:pPr>
        <w:pStyle w:val="sangria"/>
        <w:shd w:val="clear" w:color="auto" w:fill="FFFFFF"/>
        <w:spacing w:after="0" w:line="360" w:lineRule="atLeast"/>
        <w:jc w:val="both"/>
        <w:rPr>
          <w:rFonts w:ascii="Arial" w:hAnsi="Arial" w:cs="Arial"/>
        </w:rPr>
      </w:pPr>
      <w:r w:rsidRPr="00584479">
        <w:rPr>
          <w:rFonts w:ascii="Arial" w:hAnsi="Arial" w:cs="Arial"/>
        </w:rPr>
        <w:t>Durante su permanencia en la empresa MARSH -MERCER fue responsable de la lógistica de grandes eventos Corporativos tales como: Torneos de Golf, Diseño de Pabellones para Expos de Negocios, Posadas y Comunicación Institucional,</w:t>
      </w:r>
    </w:p>
    <w:p w14:paraId="2F44B098" w14:textId="494CC5E9" w:rsidR="00EC1E92" w:rsidRPr="00584479" w:rsidRDefault="00EC1E92" w:rsidP="00EC1E92">
      <w:pPr>
        <w:pStyle w:val="sangria"/>
        <w:shd w:val="clear" w:color="auto" w:fill="FFFFFF"/>
        <w:spacing w:after="0" w:line="360" w:lineRule="atLeast"/>
        <w:jc w:val="both"/>
        <w:rPr>
          <w:rFonts w:ascii="Arial" w:hAnsi="Arial" w:cs="Arial"/>
        </w:rPr>
      </w:pPr>
      <w:r w:rsidRPr="00584479">
        <w:rPr>
          <w:rFonts w:ascii="Arial" w:hAnsi="Arial" w:cs="Arial"/>
        </w:rPr>
        <w:t>En relación a la revista Monterrey City Magazine, a sido responsable de toda la fotografía editorial, corrección de éstilo y coordinación con diseñadores y Co-Editores durante 17 años inintrerrumpidos.</w:t>
      </w:r>
    </w:p>
    <w:p w14:paraId="21515CC1" w14:textId="32C3C1F8" w:rsidR="00EC1E92" w:rsidRPr="00584479" w:rsidRDefault="00AB1D91" w:rsidP="00EC1E92">
      <w:pPr>
        <w:pStyle w:val="sangria"/>
        <w:shd w:val="clear" w:color="auto" w:fill="FFFFFF"/>
        <w:spacing w:after="0" w:line="360" w:lineRule="atLeast"/>
        <w:jc w:val="both"/>
        <w:rPr>
          <w:rFonts w:ascii="Arial" w:hAnsi="Arial" w:cs="Arial"/>
          <w:b/>
          <w:bCs/>
        </w:rPr>
      </w:pPr>
      <w:r w:rsidRPr="00584479">
        <w:rPr>
          <w:rFonts w:ascii="Arial" w:hAnsi="Arial" w:cs="Arial"/>
        </w:rPr>
        <w:t xml:space="preserve">Como fotografa se ha destacado por su </w:t>
      </w:r>
      <w:r w:rsidR="00DB5A90" w:rsidRPr="00584479">
        <w:rPr>
          <w:rFonts w:ascii="Arial" w:hAnsi="Arial" w:cs="Arial"/>
        </w:rPr>
        <w:t>portafolio de : Imagen Política,en el cual se incluyen Gobernadores, Alcaldes y destacados líderes. En el área privada a fotografiado a importantes líderes  de Empresas, Corporativos, Cámaras y Organismos.</w:t>
      </w:r>
      <w:r w:rsidR="00A72A44" w:rsidRPr="00584479">
        <w:rPr>
          <w:rFonts w:ascii="Arial" w:hAnsi="Arial" w:cs="Arial"/>
        </w:rPr>
        <w:t xml:space="preserve"> Asi como Hoteles, Hospitales e instituciones de servicio.</w:t>
      </w:r>
    </w:p>
    <w:p w14:paraId="28E36850" w14:textId="7659EFB4" w:rsidR="0087748B" w:rsidRPr="00584479" w:rsidRDefault="0087748B" w:rsidP="00C6452F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/>
          <w:bCs/>
        </w:rPr>
      </w:pPr>
    </w:p>
    <w:sectPr w:rsidR="0087748B" w:rsidRPr="00584479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0A343F"/>
    <w:rsid w:val="0012652B"/>
    <w:rsid w:val="001A6337"/>
    <w:rsid w:val="0022285E"/>
    <w:rsid w:val="00225A47"/>
    <w:rsid w:val="00227C19"/>
    <w:rsid w:val="0026338B"/>
    <w:rsid w:val="00265675"/>
    <w:rsid w:val="00284239"/>
    <w:rsid w:val="00293216"/>
    <w:rsid w:val="00307037"/>
    <w:rsid w:val="003227DA"/>
    <w:rsid w:val="00330051"/>
    <w:rsid w:val="003A02B8"/>
    <w:rsid w:val="003C7BC9"/>
    <w:rsid w:val="00480B20"/>
    <w:rsid w:val="004C4638"/>
    <w:rsid w:val="004C5EDD"/>
    <w:rsid w:val="0050667B"/>
    <w:rsid w:val="005309D4"/>
    <w:rsid w:val="00537572"/>
    <w:rsid w:val="00584479"/>
    <w:rsid w:val="005E3F1E"/>
    <w:rsid w:val="006034D6"/>
    <w:rsid w:val="00631F43"/>
    <w:rsid w:val="00646931"/>
    <w:rsid w:val="006721DD"/>
    <w:rsid w:val="00675179"/>
    <w:rsid w:val="006B100A"/>
    <w:rsid w:val="006E7711"/>
    <w:rsid w:val="00721122"/>
    <w:rsid w:val="0073339D"/>
    <w:rsid w:val="007A7DF6"/>
    <w:rsid w:val="00817C6B"/>
    <w:rsid w:val="008258DB"/>
    <w:rsid w:val="00846648"/>
    <w:rsid w:val="0087748B"/>
    <w:rsid w:val="00914B08"/>
    <w:rsid w:val="00931F8B"/>
    <w:rsid w:val="00987680"/>
    <w:rsid w:val="009A2587"/>
    <w:rsid w:val="009F4DA0"/>
    <w:rsid w:val="00A16843"/>
    <w:rsid w:val="00A72A44"/>
    <w:rsid w:val="00AB1D91"/>
    <w:rsid w:val="00AD1ABC"/>
    <w:rsid w:val="00BA733D"/>
    <w:rsid w:val="00BA79A0"/>
    <w:rsid w:val="00BC25DD"/>
    <w:rsid w:val="00BC30A8"/>
    <w:rsid w:val="00C3170D"/>
    <w:rsid w:val="00C33949"/>
    <w:rsid w:val="00C44C81"/>
    <w:rsid w:val="00C57090"/>
    <w:rsid w:val="00C6452F"/>
    <w:rsid w:val="00CD69CC"/>
    <w:rsid w:val="00D109DD"/>
    <w:rsid w:val="00D16DF6"/>
    <w:rsid w:val="00D264CC"/>
    <w:rsid w:val="00D91643"/>
    <w:rsid w:val="00D94424"/>
    <w:rsid w:val="00DB5A90"/>
    <w:rsid w:val="00DB7DA0"/>
    <w:rsid w:val="00DC6C34"/>
    <w:rsid w:val="00E24F42"/>
    <w:rsid w:val="00EB32DC"/>
    <w:rsid w:val="00EC1E92"/>
    <w:rsid w:val="00EC7E73"/>
    <w:rsid w:val="00F315A2"/>
    <w:rsid w:val="00FA0843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6CD0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Blanca Nelly Maldonado Briones</cp:lastModifiedBy>
  <cp:revision>4</cp:revision>
  <cp:lastPrinted>2021-11-18T17:15:00Z</cp:lastPrinted>
  <dcterms:created xsi:type="dcterms:W3CDTF">2024-11-05T15:44:00Z</dcterms:created>
  <dcterms:modified xsi:type="dcterms:W3CDTF">2024-11-07T15:33:00Z</dcterms:modified>
</cp:coreProperties>
</file>