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338B" w:rsidRPr="003434EE" w:rsidRDefault="00F4791C" w:rsidP="00265675">
      <w:pPr>
        <w:pStyle w:val="Ttulo2"/>
        <w:shd w:val="clear" w:color="auto" w:fill="FFFFFF"/>
        <w:spacing w:before="300" w:beforeAutospacing="0" w:after="120" w:afterAutospacing="0"/>
        <w:rPr>
          <w:rFonts w:ascii="Arial" w:hAnsi="Arial" w:cs="Arial"/>
          <w:color w:val="000000" w:themeColor="text1"/>
          <w:sz w:val="54"/>
          <w:szCs w:val="54"/>
        </w:rPr>
      </w:pPr>
      <w:r w:rsidRPr="003434EE">
        <w:rPr>
          <w:rFonts w:ascii="Arial" w:hAnsi="Arial" w:cs="Arial"/>
          <w:color w:val="000000" w:themeColor="text1"/>
          <w:sz w:val="54"/>
          <w:szCs w:val="54"/>
        </w:rPr>
        <w:t xml:space="preserve">Lic. Tania Cruz </w:t>
      </w:r>
      <w:r w:rsidR="009727F5" w:rsidRPr="003434EE">
        <w:rPr>
          <w:rFonts w:ascii="Arial" w:hAnsi="Arial" w:cs="Arial"/>
          <w:color w:val="000000" w:themeColor="text1"/>
          <w:sz w:val="54"/>
          <w:szCs w:val="54"/>
        </w:rPr>
        <w:t>Díaz.</w:t>
      </w:r>
      <w:r w:rsidR="00817C6B" w:rsidRPr="003434EE">
        <w:rPr>
          <w:rFonts w:ascii="Arial" w:hAnsi="Arial" w:cs="Arial"/>
          <w:color w:val="000000" w:themeColor="text1"/>
          <w:sz w:val="54"/>
          <w:szCs w:val="54"/>
        </w:rPr>
        <w:t xml:space="preserve"> </w:t>
      </w:r>
    </w:p>
    <w:p w:rsidR="000972E0" w:rsidRPr="003434EE" w:rsidRDefault="00480B20" w:rsidP="003C7BC9">
      <w:pPr>
        <w:pStyle w:val="sangria"/>
        <w:shd w:val="clear" w:color="auto" w:fill="FFFFFF"/>
        <w:spacing w:before="0" w:beforeAutospacing="0" w:after="225" w:afterAutospacing="0" w:line="360" w:lineRule="atLeast"/>
        <w:jc w:val="both"/>
        <w:rPr>
          <w:rFonts w:ascii="Arial" w:hAnsi="Arial" w:cs="Arial"/>
          <w:color w:val="000000" w:themeColor="text1"/>
          <w:shd w:val="clear" w:color="auto" w:fill="FFFFFF"/>
        </w:rPr>
      </w:pPr>
      <w:r w:rsidRPr="003434EE">
        <w:rPr>
          <w:rFonts w:ascii="Arial" w:hAnsi="Arial" w:cs="Arial"/>
          <w:color w:val="000000" w:themeColor="text1"/>
          <w:shd w:val="clear" w:color="auto" w:fill="FFFFFF"/>
        </w:rPr>
        <w:t>Fue designada</w:t>
      </w:r>
      <w:r w:rsidR="0026338B" w:rsidRPr="003434EE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r w:rsidR="003434EE">
        <w:rPr>
          <w:rFonts w:ascii="Arial" w:hAnsi="Arial" w:cs="Arial"/>
          <w:color w:val="000000" w:themeColor="text1"/>
          <w:shd w:val="clear" w:color="auto" w:fill="FFFFFF"/>
        </w:rPr>
        <w:t>Jefa</w:t>
      </w:r>
      <w:r w:rsidR="009727F5" w:rsidRPr="003434EE">
        <w:rPr>
          <w:rFonts w:ascii="Arial" w:hAnsi="Arial" w:cs="Arial"/>
          <w:color w:val="000000" w:themeColor="text1"/>
          <w:shd w:val="clear" w:color="auto" w:fill="FFFFFF"/>
        </w:rPr>
        <w:t xml:space="preserve"> de </w:t>
      </w:r>
      <w:r w:rsidR="003434EE">
        <w:rPr>
          <w:rFonts w:ascii="Arial" w:hAnsi="Arial" w:cs="Arial"/>
          <w:color w:val="000000" w:themeColor="text1"/>
          <w:shd w:val="clear" w:color="auto" w:fill="FFFFFF"/>
        </w:rPr>
        <w:t>A</w:t>
      </w:r>
      <w:r w:rsidR="0028799F" w:rsidRPr="003434EE">
        <w:rPr>
          <w:rFonts w:ascii="Arial" w:hAnsi="Arial" w:cs="Arial"/>
          <w:color w:val="000000" w:themeColor="text1"/>
          <w:shd w:val="clear" w:color="auto" w:fill="FFFFFF"/>
        </w:rPr>
        <w:t xml:space="preserve">tención de </w:t>
      </w:r>
      <w:r w:rsidR="009727F5" w:rsidRPr="003434EE">
        <w:rPr>
          <w:rFonts w:ascii="Arial" w:hAnsi="Arial" w:cs="Arial"/>
          <w:color w:val="000000" w:themeColor="text1"/>
          <w:shd w:val="clear" w:color="auto" w:fill="FFFFFF"/>
        </w:rPr>
        <w:t>Adulto Mayor.</w:t>
      </w:r>
    </w:p>
    <w:p w:rsidR="00817C6B" w:rsidRPr="003434EE" w:rsidRDefault="00817C6B" w:rsidP="00817C6B">
      <w:pPr>
        <w:pStyle w:val="sangria"/>
        <w:shd w:val="clear" w:color="auto" w:fill="FFFFFF"/>
        <w:spacing w:before="0" w:beforeAutospacing="0" w:after="225" w:afterAutospacing="0" w:line="360" w:lineRule="atLeast"/>
        <w:jc w:val="both"/>
        <w:rPr>
          <w:rFonts w:ascii="Arial" w:hAnsi="Arial" w:cs="Arial"/>
          <w:bCs/>
          <w:color w:val="000000" w:themeColor="text1"/>
          <w:sz w:val="26"/>
          <w:szCs w:val="26"/>
        </w:rPr>
      </w:pPr>
    </w:p>
    <w:p w:rsidR="0026338B" w:rsidRPr="003434EE" w:rsidRDefault="0026338B" w:rsidP="0026338B">
      <w:pPr>
        <w:pStyle w:val="Ttulo3"/>
        <w:spacing w:before="0" w:beforeAutospacing="0" w:after="0" w:afterAutospacing="0"/>
        <w:jc w:val="both"/>
        <w:rPr>
          <w:rFonts w:ascii="inherit" w:hAnsi="inherit" w:cs="Arial"/>
          <w:color w:val="000000" w:themeColor="text1"/>
          <w:sz w:val="34"/>
          <w:szCs w:val="34"/>
          <w:u w:val="single"/>
        </w:rPr>
      </w:pPr>
      <w:r w:rsidRPr="003434EE">
        <w:rPr>
          <w:rFonts w:ascii="inherit" w:hAnsi="inherit" w:cs="Arial"/>
          <w:color w:val="000000" w:themeColor="text1"/>
          <w:sz w:val="34"/>
          <w:szCs w:val="34"/>
          <w:u w:val="single"/>
        </w:rPr>
        <w:t>Actividades Académicas</w:t>
      </w:r>
      <w:r w:rsidR="009727F5" w:rsidRPr="003434EE">
        <w:rPr>
          <w:rFonts w:ascii="inherit" w:hAnsi="inherit" w:cs="Arial"/>
          <w:color w:val="000000" w:themeColor="text1"/>
          <w:sz w:val="34"/>
          <w:szCs w:val="34"/>
          <w:u w:val="single"/>
        </w:rPr>
        <w:t>.</w:t>
      </w:r>
    </w:p>
    <w:p w:rsidR="00E24F42" w:rsidRPr="003434EE" w:rsidRDefault="000972E0" w:rsidP="00284239">
      <w:pPr>
        <w:pStyle w:val="sangria"/>
        <w:shd w:val="clear" w:color="auto" w:fill="FFFFFF"/>
        <w:spacing w:before="0" w:beforeAutospacing="0" w:after="225" w:afterAutospacing="0" w:line="360" w:lineRule="atLeast"/>
        <w:jc w:val="both"/>
        <w:rPr>
          <w:rFonts w:ascii="Arial" w:hAnsi="Arial" w:cs="Arial"/>
          <w:color w:val="000000" w:themeColor="text1"/>
        </w:rPr>
      </w:pPr>
      <w:r w:rsidRPr="003434EE">
        <w:rPr>
          <w:rFonts w:ascii="Arial" w:hAnsi="Arial" w:cs="Arial"/>
          <w:color w:val="000000" w:themeColor="text1"/>
        </w:rPr>
        <w:t xml:space="preserve">Egresada en el </w:t>
      </w:r>
      <w:r w:rsidR="009727F5" w:rsidRPr="003434EE">
        <w:rPr>
          <w:rFonts w:ascii="Arial" w:hAnsi="Arial" w:cs="Arial"/>
          <w:color w:val="000000" w:themeColor="text1"/>
        </w:rPr>
        <w:t>2023</w:t>
      </w:r>
      <w:r w:rsidRPr="003434EE">
        <w:rPr>
          <w:rFonts w:ascii="Arial" w:hAnsi="Arial" w:cs="Arial"/>
          <w:color w:val="000000" w:themeColor="text1"/>
        </w:rPr>
        <w:t xml:space="preserve"> de </w:t>
      </w:r>
      <w:r w:rsidR="00BC30A8" w:rsidRPr="003434EE">
        <w:rPr>
          <w:rFonts w:ascii="Arial" w:hAnsi="Arial" w:cs="Arial"/>
          <w:color w:val="000000" w:themeColor="text1"/>
        </w:rPr>
        <w:t xml:space="preserve">la Licenciatura en </w:t>
      </w:r>
      <w:r w:rsidR="00F4791C" w:rsidRPr="003434EE">
        <w:rPr>
          <w:rFonts w:ascii="Arial" w:hAnsi="Arial" w:cs="Arial"/>
          <w:color w:val="000000" w:themeColor="text1"/>
        </w:rPr>
        <w:t>Derecho</w:t>
      </w:r>
      <w:r w:rsidRPr="003434EE">
        <w:rPr>
          <w:rFonts w:ascii="Arial" w:hAnsi="Arial" w:cs="Arial"/>
          <w:color w:val="000000" w:themeColor="text1"/>
        </w:rPr>
        <w:t xml:space="preserve"> </w:t>
      </w:r>
      <w:r w:rsidR="00E24F42" w:rsidRPr="003434EE">
        <w:rPr>
          <w:rFonts w:ascii="Arial" w:hAnsi="Arial" w:cs="Arial"/>
          <w:color w:val="000000" w:themeColor="text1"/>
        </w:rPr>
        <w:t>de</w:t>
      </w:r>
      <w:r w:rsidR="00480B20" w:rsidRPr="003434EE">
        <w:rPr>
          <w:rFonts w:ascii="Arial" w:hAnsi="Arial" w:cs="Arial"/>
          <w:color w:val="000000" w:themeColor="text1"/>
        </w:rPr>
        <w:t xml:space="preserve"> la Facultad de </w:t>
      </w:r>
      <w:r w:rsidR="00F4791C" w:rsidRPr="003434EE">
        <w:rPr>
          <w:rFonts w:ascii="Arial" w:hAnsi="Arial" w:cs="Arial"/>
          <w:color w:val="000000" w:themeColor="text1"/>
        </w:rPr>
        <w:t>Derecho y Criminología</w:t>
      </w:r>
      <w:r w:rsidR="00480B20" w:rsidRPr="003434EE">
        <w:rPr>
          <w:rFonts w:ascii="Arial" w:hAnsi="Arial" w:cs="Arial"/>
          <w:color w:val="000000" w:themeColor="text1"/>
        </w:rPr>
        <w:t xml:space="preserve"> de la</w:t>
      </w:r>
      <w:r w:rsidR="0026338B" w:rsidRPr="003434EE">
        <w:rPr>
          <w:rFonts w:ascii="Arial" w:hAnsi="Arial" w:cs="Arial"/>
          <w:color w:val="000000" w:themeColor="text1"/>
        </w:rPr>
        <w:t xml:space="preserve"> Universidad Autónoma de </w:t>
      </w:r>
      <w:r w:rsidR="00480B20" w:rsidRPr="003434EE">
        <w:rPr>
          <w:rFonts w:ascii="Arial" w:hAnsi="Arial" w:cs="Arial"/>
          <w:color w:val="000000" w:themeColor="text1"/>
        </w:rPr>
        <w:t>Nuevo León</w:t>
      </w:r>
      <w:r w:rsidR="00E24F42" w:rsidRPr="003434EE">
        <w:rPr>
          <w:rFonts w:ascii="Arial" w:hAnsi="Arial" w:cs="Arial"/>
          <w:color w:val="000000" w:themeColor="text1"/>
        </w:rPr>
        <w:t>.</w:t>
      </w:r>
    </w:p>
    <w:p w:rsidR="009F4DA0" w:rsidRPr="003434EE" w:rsidRDefault="009F4DA0" w:rsidP="00E24F42">
      <w:pPr>
        <w:pStyle w:val="Ttulo3"/>
        <w:spacing w:before="0" w:beforeAutospacing="0" w:after="0" w:afterAutospacing="0"/>
        <w:jc w:val="both"/>
        <w:rPr>
          <w:rStyle w:val="Hipervnculo"/>
          <w:rFonts w:ascii="inherit" w:hAnsi="inherit"/>
          <w:color w:val="000000" w:themeColor="text1"/>
          <w:sz w:val="20"/>
          <w:szCs w:val="20"/>
        </w:rPr>
      </w:pPr>
    </w:p>
    <w:p w:rsidR="009F4DA0" w:rsidRPr="003434EE" w:rsidRDefault="009F4DA0" w:rsidP="000972E0">
      <w:pPr>
        <w:pStyle w:val="Ttulo3"/>
        <w:spacing w:before="0" w:beforeAutospacing="0" w:after="0" w:afterAutospacing="0"/>
        <w:jc w:val="both"/>
        <w:rPr>
          <w:color w:val="000000" w:themeColor="text1"/>
          <w:sz w:val="20"/>
          <w:szCs w:val="20"/>
        </w:rPr>
      </w:pPr>
    </w:p>
    <w:p w:rsidR="0012652B" w:rsidRPr="003434EE" w:rsidRDefault="000972E0" w:rsidP="0012652B">
      <w:pPr>
        <w:pStyle w:val="Ttulo3"/>
        <w:spacing w:before="0" w:beforeAutospacing="0" w:after="0" w:afterAutospacing="0"/>
        <w:jc w:val="both"/>
        <w:rPr>
          <w:rFonts w:ascii="inherit" w:hAnsi="inherit" w:cs="Arial"/>
          <w:color w:val="000000" w:themeColor="text1"/>
          <w:sz w:val="34"/>
          <w:szCs w:val="34"/>
          <w:u w:val="single"/>
        </w:rPr>
      </w:pPr>
      <w:r w:rsidRPr="003434EE">
        <w:rPr>
          <w:rFonts w:ascii="inherit" w:hAnsi="inherit" w:cs="Arial"/>
          <w:color w:val="000000" w:themeColor="text1"/>
          <w:sz w:val="34"/>
          <w:szCs w:val="34"/>
          <w:u w:val="single"/>
        </w:rPr>
        <w:t xml:space="preserve">Actividades </w:t>
      </w:r>
      <w:r w:rsidR="00C3170D" w:rsidRPr="003434EE">
        <w:rPr>
          <w:rFonts w:ascii="inherit" w:hAnsi="inherit" w:cs="Arial"/>
          <w:color w:val="000000" w:themeColor="text1"/>
          <w:sz w:val="34"/>
          <w:szCs w:val="34"/>
          <w:u w:val="single"/>
        </w:rPr>
        <w:t>Profesionales</w:t>
      </w:r>
      <w:r w:rsidR="005506EF" w:rsidRPr="003434EE">
        <w:rPr>
          <w:rFonts w:ascii="inherit" w:hAnsi="inherit" w:cs="Arial"/>
          <w:color w:val="000000" w:themeColor="text1"/>
          <w:sz w:val="34"/>
          <w:szCs w:val="34"/>
          <w:u w:val="single"/>
        </w:rPr>
        <w:t>.</w:t>
      </w:r>
    </w:p>
    <w:p w:rsidR="00843A22" w:rsidRPr="003434EE" w:rsidRDefault="00843A22" w:rsidP="0012652B">
      <w:pPr>
        <w:pStyle w:val="Ttulo3"/>
        <w:spacing w:before="0" w:beforeAutospacing="0" w:after="0" w:afterAutospacing="0"/>
        <w:jc w:val="both"/>
        <w:rPr>
          <w:rFonts w:ascii="inherit" w:hAnsi="inherit" w:cs="Arial"/>
          <w:color w:val="000000" w:themeColor="text1"/>
          <w:sz w:val="34"/>
          <w:szCs w:val="34"/>
          <w:u w:val="single"/>
        </w:rPr>
      </w:pPr>
    </w:p>
    <w:p w:rsidR="000972E0" w:rsidRPr="003434EE" w:rsidRDefault="000972E0" w:rsidP="000972E0">
      <w:pPr>
        <w:pStyle w:val="Ttulo3"/>
        <w:spacing w:before="0" w:beforeAutospacing="0" w:after="0" w:afterAutospacing="0"/>
        <w:jc w:val="both"/>
        <w:rPr>
          <w:rFonts w:ascii="inherit" w:hAnsi="inherit" w:cs="Arial"/>
          <w:color w:val="000000" w:themeColor="text1"/>
          <w:sz w:val="34"/>
          <w:szCs w:val="34"/>
          <w:u w:val="single"/>
        </w:rPr>
      </w:pPr>
    </w:p>
    <w:p w:rsidR="0087748B" w:rsidRPr="003434EE" w:rsidRDefault="005506EF" w:rsidP="003434EE">
      <w:pPr>
        <w:autoSpaceDE w:val="0"/>
        <w:autoSpaceDN w:val="0"/>
        <w:adjustRightInd w:val="0"/>
        <w:spacing w:after="0" w:line="360" w:lineRule="atLeast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434EE">
        <w:rPr>
          <w:rFonts w:ascii="Arial" w:hAnsi="Arial" w:cs="Arial"/>
          <w:color w:val="000000" w:themeColor="text1"/>
          <w:sz w:val="24"/>
          <w:szCs w:val="24"/>
        </w:rPr>
        <w:t xml:space="preserve">Se desempeñó </w:t>
      </w:r>
      <w:r w:rsidR="00EC6EFB" w:rsidRPr="003434EE">
        <w:rPr>
          <w:rFonts w:ascii="Arial" w:hAnsi="Arial" w:cs="Arial"/>
          <w:color w:val="000000" w:themeColor="text1"/>
          <w:sz w:val="24"/>
          <w:szCs w:val="24"/>
        </w:rPr>
        <w:t>como practicante en un despacho laboral, donde sus funciones incluían la recepción de clientes, la gestión de agendas y la elaboración de demandas. Su periodo de colaboración abarco desde el año 2021 hasta el año 2022.</w:t>
      </w:r>
    </w:p>
    <w:p w:rsidR="00EC6EFB" w:rsidRPr="003434EE" w:rsidRDefault="00EC6EFB" w:rsidP="003434EE">
      <w:pPr>
        <w:autoSpaceDE w:val="0"/>
        <w:autoSpaceDN w:val="0"/>
        <w:adjustRightInd w:val="0"/>
        <w:spacing w:after="0" w:line="360" w:lineRule="atLeast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EC6EFB" w:rsidRPr="003434EE" w:rsidRDefault="00EC6EFB" w:rsidP="003434EE">
      <w:pPr>
        <w:autoSpaceDE w:val="0"/>
        <w:autoSpaceDN w:val="0"/>
        <w:adjustRightInd w:val="0"/>
        <w:spacing w:after="0" w:line="360" w:lineRule="atLeast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434EE">
        <w:rPr>
          <w:rFonts w:ascii="Arial" w:hAnsi="Arial" w:cs="Arial"/>
          <w:color w:val="000000" w:themeColor="text1"/>
          <w:sz w:val="24"/>
          <w:szCs w:val="24"/>
        </w:rPr>
        <w:t>Inicio su labor en el H. Congreso del Estado de Nuevo León en el año 2022, desem</w:t>
      </w:r>
      <w:bookmarkStart w:id="0" w:name="_GoBack"/>
      <w:bookmarkEnd w:id="0"/>
      <w:r w:rsidRPr="003434EE">
        <w:rPr>
          <w:rFonts w:ascii="Arial" w:hAnsi="Arial" w:cs="Arial"/>
          <w:color w:val="000000" w:themeColor="text1"/>
          <w:sz w:val="24"/>
          <w:szCs w:val="24"/>
        </w:rPr>
        <w:t>peñándose como afiliado en el área de coordinación. Entre sus actividades se incluían la atención a ciudadanos, la administración de recursos, la coordinación de personal, la gestión de peticiones, orientación social, el desarrollo de eventos y la solución de problemáticas sociales. Concluyó sus funciones en el año 2024.</w:t>
      </w:r>
    </w:p>
    <w:sectPr w:rsidR="00EC6EFB" w:rsidRPr="003434EE" w:rsidSect="009F4DA0">
      <w:pgSz w:w="12240" w:h="15840"/>
      <w:pgMar w:top="1135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C1226F"/>
    <w:multiLevelType w:val="singleLevel"/>
    <w:tmpl w:val="EF8A3C2E"/>
    <w:lvl w:ilvl="0">
      <w:start w:val="1"/>
      <w:numFmt w:val="bullet"/>
      <w:lvlText w:val=""/>
      <w:lvlJc w:val="left"/>
      <w:pPr>
        <w:tabs>
          <w:tab w:val="num" w:pos="360"/>
        </w:tabs>
        <w:ind w:left="72" w:hanging="72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33D"/>
    <w:rsid w:val="000545C2"/>
    <w:rsid w:val="000972E0"/>
    <w:rsid w:val="0012652B"/>
    <w:rsid w:val="001A6337"/>
    <w:rsid w:val="0022285E"/>
    <w:rsid w:val="00225A47"/>
    <w:rsid w:val="0026338B"/>
    <w:rsid w:val="00265675"/>
    <w:rsid w:val="00284239"/>
    <w:rsid w:val="0028799F"/>
    <w:rsid w:val="00293216"/>
    <w:rsid w:val="00307037"/>
    <w:rsid w:val="00330051"/>
    <w:rsid w:val="003434EE"/>
    <w:rsid w:val="003C7BC9"/>
    <w:rsid w:val="00480B20"/>
    <w:rsid w:val="004C4638"/>
    <w:rsid w:val="005309D4"/>
    <w:rsid w:val="00537572"/>
    <w:rsid w:val="005506EF"/>
    <w:rsid w:val="005E3F1E"/>
    <w:rsid w:val="006034D6"/>
    <w:rsid w:val="00631F43"/>
    <w:rsid w:val="00646931"/>
    <w:rsid w:val="006721DD"/>
    <w:rsid w:val="006B100A"/>
    <w:rsid w:val="00721122"/>
    <w:rsid w:val="0073339D"/>
    <w:rsid w:val="007A7DF6"/>
    <w:rsid w:val="00817C6B"/>
    <w:rsid w:val="008258DB"/>
    <w:rsid w:val="00843A22"/>
    <w:rsid w:val="00846648"/>
    <w:rsid w:val="00857228"/>
    <w:rsid w:val="0087748B"/>
    <w:rsid w:val="00895402"/>
    <w:rsid w:val="00914B08"/>
    <w:rsid w:val="009727F5"/>
    <w:rsid w:val="00987680"/>
    <w:rsid w:val="009A2587"/>
    <w:rsid w:val="009F4DA0"/>
    <w:rsid w:val="00A16843"/>
    <w:rsid w:val="00AD1ABC"/>
    <w:rsid w:val="00BA733D"/>
    <w:rsid w:val="00BA79A0"/>
    <w:rsid w:val="00BC25DD"/>
    <w:rsid w:val="00BC30A8"/>
    <w:rsid w:val="00C3170D"/>
    <w:rsid w:val="00C33949"/>
    <w:rsid w:val="00C44C81"/>
    <w:rsid w:val="00C57090"/>
    <w:rsid w:val="00C6452F"/>
    <w:rsid w:val="00CD69CC"/>
    <w:rsid w:val="00D109DD"/>
    <w:rsid w:val="00D16DF6"/>
    <w:rsid w:val="00D91643"/>
    <w:rsid w:val="00D94424"/>
    <w:rsid w:val="00DB7DA0"/>
    <w:rsid w:val="00DC6C34"/>
    <w:rsid w:val="00E24F42"/>
    <w:rsid w:val="00EC6EFB"/>
    <w:rsid w:val="00EC7E73"/>
    <w:rsid w:val="00F315A2"/>
    <w:rsid w:val="00F4791C"/>
    <w:rsid w:val="00FA67C0"/>
    <w:rsid w:val="00FF0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943A0C"/>
  <w15:docId w15:val="{0F7CC613-D1F8-474C-A21F-B76C968B1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ar"/>
    <w:uiPriority w:val="9"/>
    <w:qFormat/>
    <w:rsid w:val="00BA733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MX"/>
    </w:rPr>
  </w:style>
  <w:style w:type="paragraph" w:styleId="Ttulo3">
    <w:name w:val="heading 3"/>
    <w:basedOn w:val="Normal"/>
    <w:link w:val="Ttulo3Car"/>
    <w:uiPriority w:val="9"/>
    <w:qFormat/>
    <w:rsid w:val="00BA733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BA733D"/>
    <w:rPr>
      <w:rFonts w:ascii="Times New Roman" w:eastAsia="Times New Roman" w:hAnsi="Times New Roman" w:cs="Times New Roman"/>
      <w:b/>
      <w:bCs/>
      <w:sz w:val="36"/>
      <w:szCs w:val="36"/>
      <w:lang w:eastAsia="es-MX"/>
    </w:rPr>
  </w:style>
  <w:style w:type="character" w:customStyle="1" w:styleId="Ttulo3Car">
    <w:name w:val="Título 3 Car"/>
    <w:basedOn w:val="Fuentedeprrafopredeter"/>
    <w:link w:val="Ttulo3"/>
    <w:uiPriority w:val="9"/>
    <w:rsid w:val="00BA733D"/>
    <w:rPr>
      <w:rFonts w:ascii="Times New Roman" w:eastAsia="Times New Roman" w:hAnsi="Times New Roman" w:cs="Times New Roman"/>
      <w:b/>
      <w:bCs/>
      <w:sz w:val="27"/>
      <w:szCs w:val="27"/>
      <w:lang w:eastAsia="es-MX"/>
    </w:rPr>
  </w:style>
  <w:style w:type="paragraph" w:customStyle="1" w:styleId="enfasis">
    <w:name w:val="enfasis"/>
    <w:basedOn w:val="Normal"/>
    <w:rsid w:val="00BA73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styleId="Hipervnculo">
    <w:name w:val="Hyperlink"/>
    <w:basedOn w:val="Fuentedeprrafopredeter"/>
    <w:uiPriority w:val="99"/>
    <w:semiHidden/>
    <w:unhideWhenUsed/>
    <w:rsid w:val="00BA733D"/>
    <w:rPr>
      <w:color w:val="0000FF"/>
      <w:u w:val="single"/>
    </w:rPr>
  </w:style>
  <w:style w:type="paragraph" w:customStyle="1" w:styleId="sangria">
    <w:name w:val="sangria"/>
    <w:basedOn w:val="Normal"/>
    <w:rsid w:val="00BA73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A63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A633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847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5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20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888888"/>
            <w:right w:val="none" w:sz="0" w:space="0" w:color="auto"/>
          </w:divBdr>
        </w:div>
        <w:div w:id="1533880524">
          <w:marLeft w:val="0"/>
          <w:marRight w:val="0"/>
          <w:marTop w:val="0"/>
          <w:marBottom w:val="0"/>
          <w:divBdr>
            <w:top w:val="single" w:sz="6" w:space="11" w:color="DDDDDD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54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888888"/>
            <w:right w:val="none" w:sz="0" w:space="0" w:color="auto"/>
          </w:divBdr>
        </w:div>
        <w:div w:id="54353060">
          <w:marLeft w:val="0"/>
          <w:marRight w:val="0"/>
          <w:marTop w:val="0"/>
          <w:marBottom w:val="0"/>
          <w:divBdr>
            <w:top w:val="single" w:sz="6" w:space="11" w:color="DDDDDD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4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82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888888"/>
            <w:right w:val="none" w:sz="0" w:space="0" w:color="auto"/>
          </w:divBdr>
        </w:div>
        <w:div w:id="590744444">
          <w:marLeft w:val="0"/>
          <w:marRight w:val="0"/>
          <w:marTop w:val="0"/>
          <w:marBottom w:val="0"/>
          <w:divBdr>
            <w:top w:val="single" w:sz="6" w:space="11" w:color="DDDDDD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42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44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888888"/>
            <w:right w:val="none" w:sz="0" w:space="0" w:color="auto"/>
          </w:divBdr>
        </w:div>
        <w:div w:id="494803871">
          <w:marLeft w:val="0"/>
          <w:marRight w:val="0"/>
          <w:marTop w:val="0"/>
          <w:marBottom w:val="0"/>
          <w:divBdr>
            <w:top w:val="single" w:sz="6" w:space="11" w:color="DDDDDD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34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00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888888"/>
            <w:right w:val="none" w:sz="0" w:space="0" w:color="auto"/>
          </w:divBdr>
        </w:div>
        <w:div w:id="1657801286">
          <w:marLeft w:val="0"/>
          <w:marRight w:val="0"/>
          <w:marTop w:val="0"/>
          <w:marBottom w:val="0"/>
          <w:divBdr>
            <w:top w:val="single" w:sz="6" w:space="11" w:color="DDDDDD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03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64682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Brenda Carolina Rodriguez Salazar</dc:creator>
  <cp:lastModifiedBy>Blanca Nelly Maldonado Briones</cp:lastModifiedBy>
  <cp:revision>4</cp:revision>
  <cp:lastPrinted>2021-11-18T17:15:00Z</cp:lastPrinted>
  <dcterms:created xsi:type="dcterms:W3CDTF">2024-11-06T19:31:00Z</dcterms:created>
  <dcterms:modified xsi:type="dcterms:W3CDTF">2024-11-07T15:39:00Z</dcterms:modified>
</cp:coreProperties>
</file>