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919"/>
        <w:gridCol w:w="651"/>
        <w:gridCol w:w="1220"/>
        <w:gridCol w:w="1220"/>
        <w:gridCol w:w="1220"/>
        <w:gridCol w:w="1960"/>
      </w:tblGrid>
      <w:tr w:rsidR="000A34F0" w:rsidRPr="000A34F0" w:rsidTr="005E5770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4F0" w:rsidRPr="000A34F0" w:rsidRDefault="000A34F0" w:rsidP="000A3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F0" w:rsidRDefault="000A34F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5E5770" w:rsidRDefault="005E577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5E5770" w:rsidRDefault="005E577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5E5770" w:rsidRDefault="005E577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5E5770" w:rsidRDefault="005E577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5E5770" w:rsidRDefault="005E577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5E5770" w:rsidRPr="000A34F0" w:rsidRDefault="005E5770" w:rsidP="000A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</w:tr>
    </w:tbl>
    <w:p w:rsidR="00EC3346" w:rsidRPr="00F31E18" w:rsidRDefault="00EC3346" w:rsidP="004A5AC8">
      <w:pPr>
        <w:spacing w:after="0"/>
        <w:rPr>
          <w:rFonts w:ascii="Arial" w:hAnsi="Arial" w:cs="Arial"/>
          <w:b/>
          <w:sz w:val="54"/>
          <w:szCs w:val="54"/>
        </w:rPr>
      </w:pPr>
      <w:r w:rsidRPr="00F31E18">
        <w:rPr>
          <w:rFonts w:ascii="Arial" w:hAnsi="Arial" w:cs="Arial"/>
          <w:b/>
          <w:sz w:val="54"/>
          <w:szCs w:val="54"/>
        </w:rPr>
        <w:t>Alejandro Javier Urquizo Pérez</w:t>
      </w:r>
    </w:p>
    <w:p w:rsidR="00EC3346" w:rsidRPr="00F31E18" w:rsidRDefault="00EC3346" w:rsidP="004A5AC8">
      <w:pPr>
        <w:spacing w:after="0"/>
        <w:rPr>
          <w:rFonts w:ascii="Arial" w:hAnsi="Arial" w:cs="Arial"/>
          <w:b/>
          <w:sz w:val="24"/>
          <w:szCs w:val="24"/>
        </w:rPr>
      </w:pPr>
      <w:r w:rsidRPr="00F31E18">
        <w:rPr>
          <w:rFonts w:ascii="Arial" w:hAnsi="Arial" w:cs="Arial"/>
          <w:b/>
          <w:sz w:val="24"/>
          <w:szCs w:val="24"/>
        </w:rPr>
        <w:t>Coordinador de Desarrollo Deportivo</w:t>
      </w:r>
      <w:r w:rsidR="004A5AC8" w:rsidRPr="00F31E18">
        <w:rPr>
          <w:rFonts w:ascii="Arial" w:hAnsi="Arial" w:cs="Arial"/>
          <w:b/>
          <w:sz w:val="24"/>
          <w:szCs w:val="24"/>
        </w:rPr>
        <w:t xml:space="preserve"> </w:t>
      </w:r>
    </w:p>
    <w:p w:rsidR="00EC3346" w:rsidRPr="00F31E18" w:rsidRDefault="00EC3346">
      <w:pPr>
        <w:rPr>
          <w:rFonts w:ascii="Arial" w:hAnsi="Arial" w:cs="Arial"/>
          <w:b/>
          <w:sz w:val="32"/>
          <w:szCs w:val="32"/>
          <w:u w:val="single"/>
        </w:rPr>
      </w:pPr>
    </w:p>
    <w:p w:rsidR="00EC3346" w:rsidRPr="00AA0137" w:rsidRDefault="00EC3346">
      <w:pPr>
        <w:rPr>
          <w:rFonts w:ascii="Arial" w:hAnsi="Arial" w:cs="Arial"/>
          <w:b/>
          <w:sz w:val="36"/>
          <w:szCs w:val="34"/>
          <w:u w:val="single"/>
        </w:rPr>
      </w:pPr>
      <w:r w:rsidRPr="00AA0137">
        <w:rPr>
          <w:rFonts w:ascii="Arial" w:hAnsi="Arial" w:cs="Arial"/>
          <w:b/>
          <w:sz w:val="36"/>
          <w:szCs w:val="34"/>
          <w:u w:val="single"/>
        </w:rPr>
        <w:t>Actividades Académicas</w:t>
      </w:r>
    </w:p>
    <w:p w:rsidR="00EC3346" w:rsidRPr="00F46786" w:rsidRDefault="00EC3346" w:rsidP="00F7626A">
      <w:pPr>
        <w:jc w:val="both"/>
        <w:rPr>
          <w:rFonts w:ascii="Arial" w:hAnsi="Arial" w:cs="Arial"/>
          <w:sz w:val="24"/>
          <w:szCs w:val="24"/>
        </w:rPr>
      </w:pPr>
      <w:r w:rsidRPr="00F46786">
        <w:rPr>
          <w:rFonts w:ascii="Arial" w:hAnsi="Arial" w:cs="Arial"/>
          <w:sz w:val="24"/>
          <w:szCs w:val="24"/>
        </w:rPr>
        <w:t>En la Facultad de Organización Deportiva de la Universidad Autónoma de Nuevo León, egreso con el título de Licenciad</w:t>
      </w:r>
      <w:r w:rsidR="00F7626A" w:rsidRPr="00F46786">
        <w:rPr>
          <w:rFonts w:ascii="Arial" w:hAnsi="Arial" w:cs="Arial"/>
          <w:sz w:val="24"/>
          <w:szCs w:val="24"/>
        </w:rPr>
        <w:t>o en Ciencias del Ejercicio, es profesor de Educación Física de Nivel Primaria por la Secretaría de Educación Pública.</w:t>
      </w:r>
    </w:p>
    <w:p w:rsidR="00F7626A" w:rsidRPr="00F31E18" w:rsidRDefault="00F7626A" w:rsidP="00F7626A">
      <w:pPr>
        <w:jc w:val="both"/>
        <w:rPr>
          <w:rFonts w:ascii="Arial" w:hAnsi="Arial" w:cs="Arial"/>
          <w:b/>
          <w:sz w:val="32"/>
          <w:szCs w:val="32"/>
        </w:rPr>
      </w:pPr>
    </w:p>
    <w:p w:rsidR="00F7626A" w:rsidRPr="00F31E18" w:rsidRDefault="00F7626A" w:rsidP="00F7626A">
      <w:pPr>
        <w:jc w:val="both"/>
        <w:rPr>
          <w:rFonts w:ascii="Arial" w:hAnsi="Arial" w:cs="Arial"/>
          <w:b/>
          <w:sz w:val="36"/>
          <w:szCs w:val="32"/>
          <w:u w:val="single"/>
        </w:rPr>
      </w:pPr>
      <w:r w:rsidRPr="00F31E18">
        <w:rPr>
          <w:rFonts w:ascii="Arial" w:hAnsi="Arial" w:cs="Arial"/>
          <w:b/>
          <w:sz w:val="36"/>
          <w:szCs w:val="32"/>
          <w:u w:val="single"/>
        </w:rPr>
        <w:t>Actividades Profesionales</w:t>
      </w:r>
    </w:p>
    <w:p w:rsidR="00F7626A" w:rsidRPr="00F46786" w:rsidRDefault="00F7626A" w:rsidP="00F7626A">
      <w:pPr>
        <w:jc w:val="both"/>
        <w:rPr>
          <w:rFonts w:ascii="Arial" w:hAnsi="Arial" w:cs="Arial"/>
          <w:sz w:val="44"/>
          <w:szCs w:val="52"/>
        </w:rPr>
      </w:pPr>
      <w:r w:rsidRPr="00F46786">
        <w:rPr>
          <w:rFonts w:ascii="Arial" w:hAnsi="Arial" w:cs="Arial"/>
          <w:sz w:val="24"/>
          <w:szCs w:val="32"/>
        </w:rPr>
        <w:t xml:space="preserve">En 2001 inicio en la actividad deportiva trabajando para el Municipio de San Nicolás de los Garza, como promotor deportivo en la comunidad, Posteriormente </w:t>
      </w:r>
      <w:r w:rsidR="00E25582" w:rsidRPr="00F46786">
        <w:rPr>
          <w:rFonts w:ascii="Arial" w:hAnsi="Arial" w:cs="Arial"/>
          <w:sz w:val="24"/>
          <w:szCs w:val="32"/>
        </w:rPr>
        <w:t xml:space="preserve">en 2007 </w:t>
      </w:r>
      <w:r w:rsidRPr="00F46786">
        <w:rPr>
          <w:rFonts w:ascii="Arial" w:hAnsi="Arial" w:cs="Arial"/>
          <w:sz w:val="24"/>
          <w:szCs w:val="32"/>
        </w:rPr>
        <w:t>se integró al equipo de trabajo</w:t>
      </w:r>
      <w:r w:rsidR="00FF393D" w:rsidRPr="00F46786">
        <w:rPr>
          <w:rFonts w:ascii="Arial" w:hAnsi="Arial" w:cs="Arial"/>
          <w:sz w:val="24"/>
          <w:szCs w:val="32"/>
        </w:rPr>
        <w:t xml:space="preserve"> de la Dirección de Deportes del Municipio de Guadalupe Nuevo León como coordinador de Desarrollo Deportivo, dependencia </w:t>
      </w:r>
      <w:r w:rsidR="00E25582" w:rsidRPr="00F46786">
        <w:rPr>
          <w:rFonts w:ascii="Arial" w:hAnsi="Arial" w:cs="Arial"/>
          <w:sz w:val="24"/>
          <w:szCs w:val="32"/>
        </w:rPr>
        <w:t>que en los últimos 7 años ha sido protagonista en los resultados deportivos de los máximos eventos a nivel estatal, donde se ha marcado historia por ser el municipio más ganador en premios como el León de Oro y la Olimpiada y Paralimpiada Nuevo León.</w:t>
      </w:r>
    </w:p>
    <w:p w:rsidR="00EC3346" w:rsidRPr="00F46786" w:rsidRDefault="00EC3346">
      <w:pPr>
        <w:rPr>
          <w:rFonts w:ascii="Arial" w:hAnsi="Arial" w:cs="Arial"/>
          <w:sz w:val="44"/>
          <w:szCs w:val="52"/>
        </w:rPr>
      </w:pPr>
    </w:p>
    <w:sectPr w:rsidR="00EC3346" w:rsidRPr="00F46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46"/>
    <w:rsid w:val="000A34F0"/>
    <w:rsid w:val="00194D3D"/>
    <w:rsid w:val="00265B75"/>
    <w:rsid w:val="004A5AC8"/>
    <w:rsid w:val="005E5770"/>
    <w:rsid w:val="007B6624"/>
    <w:rsid w:val="0089143D"/>
    <w:rsid w:val="009A2D5B"/>
    <w:rsid w:val="009D671D"/>
    <w:rsid w:val="00AA0137"/>
    <w:rsid w:val="00D13514"/>
    <w:rsid w:val="00D40ABE"/>
    <w:rsid w:val="00E25582"/>
    <w:rsid w:val="00EC3346"/>
    <w:rsid w:val="00F31E18"/>
    <w:rsid w:val="00F46786"/>
    <w:rsid w:val="00F7626A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3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3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Rosa María Arreola Páez</cp:lastModifiedBy>
  <cp:revision>16</cp:revision>
  <cp:lastPrinted>2016-05-20T19:36:00Z</cp:lastPrinted>
  <dcterms:created xsi:type="dcterms:W3CDTF">2016-05-23T15:03:00Z</dcterms:created>
  <dcterms:modified xsi:type="dcterms:W3CDTF">2017-04-12T18:03:00Z</dcterms:modified>
</cp:coreProperties>
</file>