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708"/>
        <w:gridCol w:w="284"/>
        <w:gridCol w:w="3827"/>
        <w:gridCol w:w="284"/>
        <w:gridCol w:w="141"/>
        <w:gridCol w:w="567"/>
        <w:gridCol w:w="284"/>
        <w:gridCol w:w="2126"/>
        <w:gridCol w:w="21"/>
      </w:tblGrid>
      <w:tr w:rsidR="00C74409" w:rsidRPr="002A068F" w:rsidTr="003630C0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4409" w:rsidRPr="002A068F" w:rsidRDefault="00C74409" w:rsidP="003630C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4409" w:rsidRPr="002A068F" w:rsidRDefault="00C74409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C74409" w:rsidRPr="002A068F" w:rsidRDefault="00C74409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C74409" w:rsidRPr="002A068F" w:rsidRDefault="00C74409" w:rsidP="003630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C74409" w:rsidRPr="002A068F" w:rsidRDefault="00C74409" w:rsidP="003630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C74409" w:rsidRPr="002A068F" w:rsidTr="003630C0">
        <w:trPr>
          <w:trHeight w:val="260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74409" w:rsidRPr="002A068F" w:rsidRDefault="00C74409" w:rsidP="003630C0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C74409" w:rsidRPr="002A068F" w:rsidTr="003630C0">
        <w:trPr>
          <w:trHeight w:val="113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6F2817" w:rsidRDefault="006F2817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es-ES"/>
              </w:rPr>
            </w:pPr>
          </w:p>
          <w:p w:rsidR="00C74409" w:rsidRPr="002A068F" w:rsidRDefault="00C74409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2A068F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2A068F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C74409" w:rsidRPr="002A068F" w:rsidTr="003630C0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74409" w:rsidRPr="002B239B" w:rsidRDefault="00C74409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C74409" w:rsidRPr="004A05D0" w:rsidRDefault="0042239E" w:rsidP="003630C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164-004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74409" w:rsidRPr="002B239B" w:rsidRDefault="00C74409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74409" w:rsidRPr="002B239B" w:rsidRDefault="00A025EF" w:rsidP="00E578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C74409" w:rsidRPr="002A068F" w:rsidTr="003630C0">
        <w:trPr>
          <w:trHeight w:val="277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4409" w:rsidRPr="002B239B" w:rsidRDefault="00C74409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6F2817" w:rsidRPr="004A05D0" w:rsidRDefault="006F2817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C74409" w:rsidRPr="007D5D7F" w:rsidRDefault="00A83474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D5D7F">
              <w:rPr>
                <w:rFonts w:ascii="Arial" w:eastAsia="Calibri" w:hAnsi="Arial" w:cs="Arial"/>
                <w:b/>
                <w:sz w:val="18"/>
                <w:szCs w:val="18"/>
              </w:rPr>
              <w:t>MECANICO</w:t>
            </w:r>
          </w:p>
        </w:tc>
      </w:tr>
      <w:tr w:rsidR="00C74409" w:rsidRPr="002A068F" w:rsidTr="003630C0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74409" w:rsidRPr="002B239B" w:rsidRDefault="00C74409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F2817" w:rsidRPr="004A05D0" w:rsidRDefault="006F2817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C74409" w:rsidRPr="004A05D0" w:rsidRDefault="00C74409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Mecánico</w:t>
            </w:r>
          </w:p>
        </w:tc>
      </w:tr>
      <w:tr w:rsidR="00C74409" w:rsidRPr="002A068F" w:rsidTr="003630C0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74409" w:rsidRPr="002B239B" w:rsidRDefault="00C74409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F2817" w:rsidRPr="004A05D0" w:rsidRDefault="006F2817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C74409" w:rsidRPr="004A05D0" w:rsidRDefault="0070397C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="00C74409" w:rsidRPr="004A05D0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C74409" w:rsidRPr="002A068F" w:rsidTr="003630C0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74409" w:rsidRPr="002B239B" w:rsidRDefault="00C74409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F2817" w:rsidRPr="004A05D0" w:rsidRDefault="006F2817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C74409" w:rsidRPr="004A05D0" w:rsidRDefault="00C74409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Dirección Operativa Zona: Norte</w:t>
            </w:r>
          </w:p>
        </w:tc>
      </w:tr>
      <w:tr w:rsidR="00C74409" w:rsidRPr="002A068F" w:rsidTr="003630C0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4409" w:rsidRPr="002B239B" w:rsidRDefault="00C74409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F2817" w:rsidRPr="004A05D0" w:rsidRDefault="006F2817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C74409" w:rsidRPr="004A05D0" w:rsidRDefault="0070397C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Área </w:t>
            </w:r>
            <w:r w:rsidR="00C74409" w:rsidRPr="004A05D0">
              <w:rPr>
                <w:rFonts w:ascii="Arial" w:eastAsia="Calibri" w:hAnsi="Arial" w:cs="Arial"/>
                <w:sz w:val="18"/>
                <w:szCs w:val="18"/>
              </w:rPr>
              <w:t>Taller Mecánico</w:t>
            </w:r>
          </w:p>
        </w:tc>
      </w:tr>
      <w:tr w:rsidR="00C74409" w:rsidRPr="002A068F" w:rsidTr="003630C0">
        <w:trPr>
          <w:trHeight w:val="179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74409" w:rsidRPr="004A05D0" w:rsidRDefault="00C74409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4A05D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  <w:p w:rsidR="006F2817" w:rsidRPr="004A05D0" w:rsidRDefault="006F2817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C74409" w:rsidRPr="002A068F" w:rsidTr="003630C0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4409" w:rsidRPr="002B239B" w:rsidRDefault="00C74409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6F2817" w:rsidRPr="004A05D0" w:rsidRDefault="006F2817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C74409" w:rsidRPr="004A05D0" w:rsidRDefault="00B0024F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 xml:space="preserve">Encargado </w:t>
            </w:r>
            <w:r w:rsidR="00165250">
              <w:rPr>
                <w:rFonts w:ascii="Arial" w:eastAsia="Calibri" w:hAnsi="Arial" w:cs="Arial"/>
                <w:sz w:val="18"/>
                <w:szCs w:val="18"/>
              </w:rPr>
              <w:t xml:space="preserve"> Taller</w:t>
            </w:r>
          </w:p>
        </w:tc>
      </w:tr>
      <w:tr w:rsidR="00C74409" w:rsidRPr="002A068F" w:rsidTr="003630C0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4409" w:rsidRPr="002B239B" w:rsidRDefault="00C74409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F2817" w:rsidRPr="004A05D0" w:rsidRDefault="006F2817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C74409" w:rsidRPr="004A05D0" w:rsidRDefault="00C74409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C74409" w:rsidRPr="002A068F" w:rsidTr="003630C0">
        <w:trPr>
          <w:trHeight w:val="185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74409" w:rsidRPr="004A05D0" w:rsidRDefault="00C74409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4A05D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  <w:p w:rsidR="006F2817" w:rsidRPr="004A05D0" w:rsidRDefault="006F2817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C74409" w:rsidRPr="002A068F" w:rsidTr="003630C0">
        <w:trPr>
          <w:trHeight w:val="372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817" w:rsidRPr="004A05D0" w:rsidRDefault="006F2817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74409" w:rsidRPr="004A05D0" w:rsidRDefault="00C74409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Reparar fallas mecánicas del parque vehicular oficial de la Dirección Operativa y darle mantenimiento preventivo, además de  cumplir con el programa de trabajo diario indicado por su jefe inmediato.</w:t>
            </w:r>
          </w:p>
          <w:p w:rsidR="006F2817" w:rsidRPr="004A05D0" w:rsidRDefault="006F2817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</w:p>
        </w:tc>
      </w:tr>
      <w:tr w:rsidR="00C74409" w:rsidRPr="002A068F" w:rsidTr="003630C0">
        <w:trPr>
          <w:trHeight w:val="85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C74409" w:rsidRPr="004A05D0" w:rsidRDefault="00C74409" w:rsidP="000A3837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4A05D0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  <w:p w:rsidR="006F2817" w:rsidRPr="004A05D0" w:rsidRDefault="006F2817" w:rsidP="000A3837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</w:p>
        </w:tc>
      </w:tr>
      <w:tr w:rsidR="00C74409" w:rsidRPr="002A068F" w:rsidTr="003630C0">
        <w:trPr>
          <w:trHeight w:val="393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4409" w:rsidRPr="007B7C00" w:rsidRDefault="000A4743" w:rsidP="001F75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B7C00">
              <w:rPr>
                <w:rFonts w:ascii="Arial" w:eastAsia="Calibri" w:hAnsi="Arial" w:cs="Arial"/>
                <w:sz w:val="18"/>
                <w:szCs w:val="18"/>
              </w:rPr>
              <w:t>Cuidar e</w:t>
            </w:r>
            <w:r w:rsidR="00C74409" w:rsidRPr="007B7C00">
              <w:rPr>
                <w:rFonts w:ascii="Arial" w:eastAsia="Calibri" w:hAnsi="Arial" w:cs="Arial"/>
                <w:sz w:val="18"/>
                <w:szCs w:val="18"/>
              </w:rPr>
              <w:t>l buen uso de refacciones, accesorios y herramientas a su cargo</w:t>
            </w:r>
          </w:p>
          <w:p w:rsidR="00C74409" w:rsidRPr="007B7C00" w:rsidRDefault="00C74409" w:rsidP="001F75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B7C00">
              <w:rPr>
                <w:rFonts w:ascii="Arial" w:eastAsia="Calibri" w:hAnsi="Arial" w:cs="Arial"/>
                <w:sz w:val="18"/>
                <w:szCs w:val="18"/>
              </w:rPr>
              <w:t>Desempeñar las labores del día con el equipo de seguridad adecuado.</w:t>
            </w:r>
          </w:p>
          <w:p w:rsidR="00C74409" w:rsidRPr="007B7C00" w:rsidRDefault="00C74409" w:rsidP="001F75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B7C00">
              <w:rPr>
                <w:rFonts w:ascii="Arial" w:eastAsia="Calibri" w:hAnsi="Arial" w:cs="Arial"/>
                <w:sz w:val="18"/>
                <w:szCs w:val="18"/>
              </w:rPr>
              <w:t>Reportar al encargado los problemas o anomalías ocurridas en el turno.</w:t>
            </w:r>
          </w:p>
          <w:p w:rsidR="00C74409" w:rsidRPr="007B7C00" w:rsidRDefault="00C74409" w:rsidP="001F75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B7C00">
              <w:rPr>
                <w:rFonts w:ascii="Arial" w:eastAsia="Calibri" w:hAnsi="Arial" w:cs="Arial"/>
                <w:sz w:val="18"/>
                <w:szCs w:val="18"/>
              </w:rPr>
              <w:t>Portar la licencia de manejo actualizada.</w:t>
            </w:r>
          </w:p>
          <w:p w:rsidR="00C74409" w:rsidRPr="007B7C00" w:rsidRDefault="00C74409" w:rsidP="00BB42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B7C00">
              <w:rPr>
                <w:rFonts w:ascii="Arial" w:eastAsia="Calibri" w:hAnsi="Arial" w:cs="Arial"/>
                <w:sz w:val="18"/>
                <w:szCs w:val="18"/>
              </w:rPr>
              <w:t xml:space="preserve">Cumplir con los lineamientos del reglamento interno de trabajo. </w:t>
            </w:r>
            <w:r w:rsidRPr="007B7C00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C74409" w:rsidRPr="007B7C00" w:rsidRDefault="000A4743" w:rsidP="000A474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B7C00">
              <w:rPr>
                <w:rFonts w:ascii="Arial" w:eastAsia="Calibri" w:hAnsi="Arial" w:cs="Arial"/>
                <w:sz w:val="18"/>
                <w:szCs w:val="18"/>
              </w:rPr>
              <w:t xml:space="preserve">Aplicar </w:t>
            </w:r>
            <w:r w:rsidR="00C74409" w:rsidRPr="007B7C00">
              <w:rPr>
                <w:rFonts w:ascii="Arial" w:eastAsia="Calibri" w:hAnsi="Arial" w:cs="Arial"/>
                <w:sz w:val="18"/>
                <w:szCs w:val="18"/>
              </w:rPr>
              <w:t>los Procesos de acuerdo a su Manual.</w:t>
            </w:r>
          </w:p>
        </w:tc>
      </w:tr>
      <w:tr w:rsidR="00C74409" w:rsidRPr="002A068F" w:rsidTr="003630C0">
        <w:trPr>
          <w:trHeight w:val="122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C74409" w:rsidRPr="007B7C00" w:rsidRDefault="00C74409" w:rsidP="000A3837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7B7C00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C74409" w:rsidRPr="002A068F" w:rsidTr="003630C0">
        <w:trPr>
          <w:trHeight w:val="456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4409" w:rsidRPr="004A05D0" w:rsidRDefault="004E3199" w:rsidP="001F75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Diagnosticar </w:t>
            </w:r>
            <w:r w:rsidR="00C74409" w:rsidRPr="004A05D0">
              <w:rPr>
                <w:rFonts w:ascii="Arial" w:eastAsia="Calibri" w:hAnsi="Arial" w:cs="Arial"/>
                <w:sz w:val="18"/>
                <w:szCs w:val="18"/>
              </w:rPr>
              <w:t>falla reportada.</w:t>
            </w:r>
          </w:p>
          <w:p w:rsidR="00C74409" w:rsidRPr="004A05D0" w:rsidRDefault="00C74409" w:rsidP="001F75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Solicitar refacciones y herramientas adecuadas para solucionar la falla.</w:t>
            </w:r>
          </w:p>
          <w:p w:rsidR="00C74409" w:rsidRPr="004A05D0" w:rsidRDefault="00C74409" w:rsidP="001F75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Hacer la reparación de la falla diagnosticada.</w:t>
            </w:r>
          </w:p>
          <w:p w:rsidR="00C74409" w:rsidRPr="004A05D0" w:rsidRDefault="00C74409" w:rsidP="001F75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Comprobar que la unidad quedo en buenas condiciones para trabajar.</w:t>
            </w:r>
          </w:p>
          <w:p w:rsidR="00C74409" w:rsidRPr="004A05D0" w:rsidRDefault="00C74409" w:rsidP="001F75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Control</w:t>
            </w:r>
            <w:r w:rsidR="000A4743">
              <w:rPr>
                <w:rFonts w:ascii="Arial" w:eastAsia="Calibri" w:hAnsi="Arial" w:cs="Arial"/>
                <w:sz w:val="18"/>
                <w:szCs w:val="18"/>
              </w:rPr>
              <w:t xml:space="preserve">ar y Limpiar </w:t>
            </w:r>
            <w:r w:rsidRPr="004A05D0">
              <w:rPr>
                <w:rFonts w:ascii="Arial" w:eastAsia="Calibri" w:hAnsi="Arial" w:cs="Arial"/>
                <w:sz w:val="18"/>
                <w:szCs w:val="18"/>
              </w:rPr>
              <w:t>el área y  la herramienta utilizada en la reparación de la falla.</w:t>
            </w:r>
          </w:p>
          <w:p w:rsidR="00C74409" w:rsidRPr="004A05D0" w:rsidRDefault="00C74409" w:rsidP="001F752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Reportar al encargado de taller el resultado del trabajo desarrollado.</w:t>
            </w:r>
          </w:p>
        </w:tc>
      </w:tr>
      <w:tr w:rsidR="00C74409" w:rsidRPr="002A068F" w:rsidTr="003630C0">
        <w:trPr>
          <w:trHeight w:val="184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74409" w:rsidRPr="004A05D0" w:rsidRDefault="00C74409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4A05D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C74409" w:rsidRPr="002A068F" w:rsidTr="003630C0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4409" w:rsidRPr="002B239B" w:rsidRDefault="00C74409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74409" w:rsidRPr="004A05D0" w:rsidRDefault="00C74409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A05D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74409" w:rsidRPr="002B239B" w:rsidRDefault="00C74409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Requerimiento</w:t>
            </w:r>
          </w:p>
        </w:tc>
      </w:tr>
      <w:tr w:rsidR="00C74409" w:rsidRPr="002A068F" w:rsidTr="003630C0">
        <w:trPr>
          <w:trHeight w:val="282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4409" w:rsidRPr="002B239B" w:rsidRDefault="00C74409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74409" w:rsidRPr="004A05D0" w:rsidRDefault="00C74409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4409" w:rsidRPr="002B239B" w:rsidRDefault="000B595F" w:rsidP="00F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Indispensable</w:t>
            </w:r>
          </w:p>
        </w:tc>
      </w:tr>
      <w:tr w:rsidR="000B595F" w:rsidRPr="002A068F" w:rsidTr="00C85A60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595F" w:rsidRPr="002B239B" w:rsidRDefault="000B595F" w:rsidP="000B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B595F" w:rsidRPr="004A05D0" w:rsidRDefault="000B595F" w:rsidP="000B59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6 mese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595F" w:rsidRPr="002B239B" w:rsidRDefault="000B595F" w:rsidP="00F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Indispensable</w:t>
            </w:r>
          </w:p>
        </w:tc>
      </w:tr>
      <w:tr w:rsidR="000B595F" w:rsidRPr="002A068F" w:rsidTr="00C85A60">
        <w:trPr>
          <w:trHeight w:val="110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0B595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0B595F" w:rsidRPr="004A05D0" w:rsidRDefault="000B595F" w:rsidP="000B595F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Manejo y Operación de herramientas mecánicas.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F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Indispensable</w:t>
            </w:r>
          </w:p>
        </w:tc>
      </w:tr>
      <w:tr w:rsidR="000B595F" w:rsidRPr="002A068F" w:rsidTr="00C85A60">
        <w:trPr>
          <w:trHeight w:val="17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0B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B595F" w:rsidRPr="004A05D0" w:rsidRDefault="000B595F" w:rsidP="000B595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Mecánica en general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F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Indispensable</w:t>
            </w:r>
          </w:p>
        </w:tc>
      </w:tr>
      <w:tr w:rsidR="000B595F" w:rsidRPr="002A068F" w:rsidTr="00C85A60">
        <w:trPr>
          <w:trHeight w:val="18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0B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B595F" w:rsidRPr="004A05D0" w:rsidRDefault="000B595F" w:rsidP="000B595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De herramientas básicas.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F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Indispensable</w:t>
            </w:r>
          </w:p>
        </w:tc>
      </w:tr>
      <w:tr w:rsidR="000B595F" w:rsidRPr="002A068F" w:rsidTr="00C85A60">
        <w:trPr>
          <w:trHeight w:val="17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0B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B595F" w:rsidRPr="004A05D0" w:rsidRDefault="000B595F" w:rsidP="000B595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Manejo de unidades vehiculares.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F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Indispensable</w:t>
            </w:r>
          </w:p>
        </w:tc>
      </w:tr>
      <w:tr w:rsidR="000B595F" w:rsidRPr="002A068F" w:rsidTr="00C85A60">
        <w:trPr>
          <w:trHeight w:val="20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0B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B595F" w:rsidRPr="004A05D0" w:rsidRDefault="000B595F" w:rsidP="000B595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Normas y Políticas de Seguridad.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F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Indispensable</w:t>
            </w:r>
          </w:p>
        </w:tc>
      </w:tr>
      <w:tr w:rsidR="000B595F" w:rsidRPr="002A068F" w:rsidTr="00C85A60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0B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B595F" w:rsidRPr="004A05D0" w:rsidRDefault="000B595F" w:rsidP="000B595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F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Indispensable</w:t>
            </w:r>
          </w:p>
        </w:tc>
      </w:tr>
      <w:tr w:rsidR="000B595F" w:rsidRPr="002A068F" w:rsidTr="00C85A60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0B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B595F" w:rsidRPr="004A05D0" w:rsidRDefault="000B595F" w:rsidP="000B595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Conocer el manual de procesos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F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Indispensable</w:t>
            </w:r>
          </w:p>
        </w:tc>
      </w:tr>
      <w:tr w:rsidR="000B595F" w:rsidRPr="002A068F" w:rsidTr="008E5590">
        <w:trPr>
          <w:trHeight w:val="126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0B595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0B595F" w:rsidRPr="004A05D0" w:rsidRDefault="000B595F" w:rsidP="000B595F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Vocación de Servicio (Disposición)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F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Indispensable</w:t>
            </w:r>
          </w:p>
        </w:tc>
      </w:tr>
      <w:tr w:rsidR="000B595F" w:rsidRPr="002A068F" w:rsidTr="008E5590">
        <w:trPr>
          <w:trHeight w:val="16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0B595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0B595F" w:rsidRPr="004A05D0" w:rsidRDefault="000B595F" w:rsidP="000B595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F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Indispensable</w:t>
            </w:r>
          </w:p>
        </w:tc>
      </w:tr>
      <w:tr w:rsidR="000B595F" w:rsidRPr="002A068F" w:rsidTr="008E5590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0B595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0B595F" w:rsidRPr="004A05D0" w:rsidRDefault="000B595F" w:rsidP="000B595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Iniciativa.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F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Indispensable</w:t>
            </w:r>
          </w:p>
        </w:tc>
      </w:tr>
      <w:tr w:rsidR="000B595F" w:rsidRPr="002A068F" w:rsidTr="008E5590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0B595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0B595F" w:rsidRPr="004A05D0" w:rsidRDefault="000B595F" w:rsidP="000B59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A05D0">
              <w:rPr>
                <w:rFonts w:ascii="Arial" w:eastAsia="Calibri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595F" w:rsidRPr="002B239B" w:rsidRDefault="000B595F" w:rsidP="00F1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Indispensable</w:t>
            </w:r>
          </w:p>
        </w:tc>
      </w:tr>
      <w:tr w:rsidR="00C74409" w:rsidRPr="002A068F" w:rsidTr="003630C0">
        <w:trPr>
          <w:trHeight w:val="394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74409" w:rsidRPr="004A05D0" w:rsidRDefault="00C74409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4A05D0">
              <w:rPr>
                <w:rFonts w:ascii="Century Gothic" w:eastAsia="Calibri" w:hAnsi="Century Gothic" w:cs="Arial"/>
                <w:sz w:val="18"/>
                <w:szCs w:val="18"/>
              </w:rPr>
              <w:t>El espacio de: Requerimiento, deberá ser llenado de acuerdo a lo que solicite el puesto  para desempeñar sus actividades</w:t>
            </w:r>
          </w:p>
          <w:p w:rsidR="00C74409" w:rsidRPr="004A05D0" w:rsidRDefault="00C74409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4A05D0">
              <w:rPr>
                <w:rFonts w:ascii="Century Gothic" w:eastAsia="Calibri" w:hAnsi="Century Gothic" w:cs="Arial"/>
                <w:sz w:val="18"/>
                <w:szCs w:val="18"/>
              </w:rPr>
              <w:t xml:space="preserve">Si es: </w:t>
            </w:r>
            <w:r w:rsidRPr="004A05D0"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(I) </w:t>
            </w:r>
            <w:r w:rsidRPr="004A05D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4A05D0">
              <w:rPr>
                <w:rFonts w:ascii="Century Gothic" w:eastAsia="Calibri" w:hAnsi="Century Gothic" w:cs="Arial"/>
                <w:b/>
                <w:sz w:val="18"/>
                <w:szCs w:val="18"/>
              </w:rPr>
              <w:t>, de</w:t>
            </w:r>
            <w:r w:rsidRPr="004A05D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C74409" w:rsidRPr="002A068F" w:rsidTr="003630C0">
        <w:trPr>
          <w:gridAfter w:val="1"/>
          <w:wAfter w:w="21" w:type="dxa"/>
          <w:trHeight w:val="258"/>
        </w:trPr>
        <w:tc>
          <w:tcPr>
            <w:tcW w:w="109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C74409" w:rsidRPr="002A068F" w:rsidRDefault="00C74409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2A068F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C74409" w:rsidRPr="002A068F" w:rsidTr="003630C0">
        <w:trPr>
          <w:gridAfter w:val="1"/>
          <w:wAfter w:w="21" w:type="dxa"/>
          <w:trHeight w:val="249"/>
        </w:trPr>
        <w:tc>
          <w:tcPr>
            <w:tcW w:w="109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C74409" w:rsidRPr="002A068F" w:rsidRDefault="00C74409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2A068F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B12329" w:rsidRPr="002A068F" w:rsidTr="003630C0">
        <w:trPr>
          <w:gridAfter w:val="1"/>
          <w:wAfter w:w="21" w:type="dxa"/>
          <w:trHeight w:val="897"/>
        </w:trPr>
        <w:tc>
          <w:tcPr>
            <w:tcW w:w="3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329" w:rsidRPr="00EC5AE8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12329" w:rsidRPr="00EC5AE8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B12329" w:rsidRPr="00EC5AE8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12329" w:rsidRPr="00EC5AE8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B12329" w:rsidRPr="002A068F" w:rsidTr="00295841">
        <w:trPr>
          <w:gridAfter w:val="1"/>
          <w:wAfter w:w="21" w:type="dxa"/>
        </w:trPr>
        <w:tc>
          <w:tcPr>
            <w:tcW w:w="3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329" w:rsidRPr="00EC5AE8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B12329" w:rsidRPr="002A068F" w:rsidTr="003630C0">
        <w:trPr>
          <w:gridAfter w:val="1"/>
          <w:wAfter w:w="21" w:type="dxa"/>
          <w:trHeight w:val="44"/>
        </w:trPr>
        <w:tc>
          <w:tcPr>
            <w:tcW w:w="109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B239B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B12329" w:rsidRPr="002A068F" w:rsidTr="003630C0">
        <w:trPr>
          <w:gridAfter w:val="1"/>
          <w:wAfter w:w="21" w:type="dxa"/>
          <w:trHeight w:val="823"/>
        </w:trPr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B239B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B239B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B239B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B239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B12329" w:rsidRPr="002B239B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12329" w:rsidRPr="004E3199" w:rsidRDefault="001C7F3A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E3199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31/ENE.2019</w:t>
            </w:r>
          </w:p>
        </w:tc>
      </w:tr>
      <w:tr w:rsidR="00B12329" w:rsidRPr="002A068F" w:rsidTr="00E4187F">
        <w:trPr>
          <w:gridAfter w:val="1"/>
          <w:wAfter w:w="21" w:type="dxa"/>
          <w:trHeight w:val="100"/>
        </w:trPr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329" w:rsidRPr="005D55BD" w:rsidRDefault="00B12329" w:rsidP="00B123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55BD">
              <w:rPr>
                <w:rFonts w:ascii="Arial" w:hAnsi="Arial" w:cs="Arial"/>
                <w:b/>
                <w:sz w:val="18"/>
                <w:szCs w:val="18"/>
              </w:rPr>
              <w:t>COORDINADOR DE RECLUTAMIENTO Y SELECCIÓN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329" w:rsidRPr="005D55BD" w:rsidRDefault="00B12329" w:rsidP="00B123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55BD">
              <w:rPr>
                <w:rFonts w:ascii="Arial" w:hAnsi="Arial" w:cs="Arial"/>
                <w:b/>
                <w:sz w:val="18"/>
                <w:szCs w:val="18"/>
              </w:rPr>
              <w:t>DIRECTOR DE RECURSOS HUMANOS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329" w:rsidRPr="005D55BD" w:rsidRDefault="00B12329" w:rsidP="00B12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5D55B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4602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6C98"/>
    <w:multiLevelType w:val="hybridMultilevel"/>
    <w:tmpl w:val="B27A9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218E4"/>
    <w:multiLevelType w:val="hybridMultilevel"/>
    <w:tmpl w:val="1A2A3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4409"/>
    <w:rsid w:val="000A3837"/>
    <w:rsid w:val="000A4743"/>
    <w:rsid w:val="000B595F"/>
    <w:rsid w:val="00165250"/>
    <w:rsid w:val="001B2A0A"/>
    <w:rsid w:val="001B3431"/>
    <w:rsid w:val="001B7790"/>
    <w:rsid w:val="001C7F3A"/>
    <w:rsid w:val="001D0252"/>
    <w:rsid w:val="001F752B"/>
    <w:rsid w:val="002B239B"/>
    <w:rsid w:val="002E4A11"/>
    <w:rsid w:val="0042239E"/>
    <w:rsid w:val="004602A8"/>
    <w:rsid w:val="00465727"/>
    <w:rsid w:val="004A05D0"/>
    <w:rsid w:val="004E3199"/>
    <w:rsid w:val="00506B59"/>
    <w:rsid w:val="00617EA1"/>
    <w:rsid w:val="006365EE"/>
    <w:rsid w:val="00681D61"/>
    <w:rsid w:val="006E6891"/>
    <w:rsid w:val="006F2817"/>
    <w:rsid w:val="00701CCD"/>
    <w:rsid w:val="0070397C"/>
    <w:rsid w:val="00787ECE"/>
    <w:rsid w:val="007B7C00"/>
    <w:rsid w:val="007D5D7F"/>
    <w:rsid w:val="00903B8C"/>
    <w:rsid w:val="00950ACA"/>
    <w:rsid w:val="0095462E"/>
    <w:rsid w:val="00A025EF"/>
    <w:rsid w:val="00A47DB7"/>
    <w:rsid w:val="00A83474"/>
    <w:rsid w:val="00AA2183"/>
    <w:rsid w:val="00B0024F"/>
    <w:rsid w:val="00B12329"/>
    <w:rsid w:val="00B21944"/>
    <w:rsid w:val="00B67034"/>
    <w:rsid w:val="00BB425A"/>
    <w:rsid w:val="00BB4ED7"/>
    <w:rsid w:val="00BE1316"/>
    <w:rsid w:val="00C74409"/>
    <w:rsid w:val="00CA4C71"/>
    <w:rsid w:val="00E5786A"/>
    <w:rsid w:val="00F12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4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4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53</cp:revision>
  <cp:lastPrinted>2016-05-26T21:25:00Z</cp:lastPrinted>
  <dcterms:created xsi:type="dcterms:W3CDTF">2015-08-18T20:58:00Z</dcterms:created>
  <dcterms:modified xsi:type="dcterms:W3CDTF">2019-02-01T20:46:00Z</dcterms:modified>
</cp:coreProperties>
</file>