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4111"/>
        <w:gridCol w:w="141"/>
        <w:gridCol w:w="567"/>
        <w:gridCol w:w="284"/>
        <w:gridCol w:w="2126"/>
        <w:gridCol w:w="21"/>
      </w:tblGrid>
      <w:tr w:rsidR="001B7917" w:rsidRPr="00F26F0D" w:rsidTr="009E4AEB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917" w:rsidRPr="00F26F0D" w:rsidRDefault="001B7917" w:rsidP="009E4AE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F26F0D" w:rsidRDefault="001B7917" w:rsidP="009E4AE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B7917" w:rsidRPr="00F26F0D" w:rsidRDefault="001B7917" w:rsidP="009E4AE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B7917" w:rsidRPr="00F26F0D" w:rsidRDefault="001B7917" w:rsidP="009E4A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B7917" w:rsidRPr="00F26F0D" w:rsidRDefault="001B7917" w:rsidP="009E4AE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B7917" w:rsidRPr="00F26F0D" w:rsidTr="009E4AEB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7917" w:rsidRPr="00F26F0D" w:rsidRDefault="001B7917" w:rsidP="009E4AEB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1B7917" w:rsidRPr="00F26F0D" w:rsidTr="009E4AEB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Default="001B7917" w:rsidP="009E4AE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F26F0D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C95EAE" w:rsidRPr="00F26F0D" w:rsidRDefault="00C95EAE" w:rsidP="009E4AE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1B7917" w:rsidRPr="00F26F0D" w:rsidTr="009E4AEB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1B7917" w:rsidRPr="00B1751A" w:rsidRDefault="003A4FB9" w:rsidP="009E4AE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7917" w:rsidRPr="00B1751A" w:rsidRDefault="00957872" w:rsidP="009C18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2018</w:t>
            </w:r>
          </w:p>
        </w:tc>
      </w:tr>
      <w:tr w:rsidR="001B7917" w:rsidRPr="00F26F0D" w:rsidTr="009E4AEB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B7917" w:rsidRPr="00794B58" w:rsidRDefault="00993BF3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94B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PINTOR</w:t>
            </w:r>
          </w:p>
        </w:tc>
      </w:tr>
      <w:tr w:rsidR="001B7917" w:rsidRPr="00F26F0D" w:rsidTr="009E4AEB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1B7917" w:rsidRPr="00B1751A" w:rsidRDefault="001B7917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bCs/>
                <w:sz w:val="18"/>
                <w:szCs w:val="18"/>
              </w:rPr>
              <w:t>Pintor</w:t>
            </w:r>
          </w:p>
        </w:tc>
      </w:tr>
      <w:tr w:rsidR="001B7917" w:rsidRPr="00F26F0D" w:rsidTr="009E4AEB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8917CF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1B7917" w:rsidRPr="00B1751A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1B7917" w:rsidRPr="00F26F0D" w:rsidTr="009E4AEB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8917CF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Dirección </w:t>
            </w:r>
            <w:r w:rsidR="001B7917" w:rsidRPr="00B1751A">
              <w:rPr>
                <w:rFonts w:ascii="Arial" w:eastAsia="Calibri" w:hAnsi="Arial" w:cs="Arial"/>
                <w:sz w:val="18"/>
                <w:szCs w:val="18"/>
              </w:rPr>
              <w:t>Operativa Zona Norte</w:t>
            </w:r>
          </w:p>
        </w:tc>
      </w:tr>
      <w:tr w:rsidR="001B7917" w:rsidRPr="00F26F0D" w:rsidTr="009E4AEB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B7917" w:rsidRPr="00B1751A" w:rsidRDefault="00CB1931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Operativa de </w:t>
            </w:r>
            <w:r w:rsidRPr="00D71CA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1B7917" w:rsidRPr="00F26F0D" w:rsidTr="009E4AEB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Pr="00B1751A" w:rsidRDefault="001B7917" w:rsidP="009E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C95EAE" w:rsidRPr="00B1751A" w:rsidRDefault="00C95EAE" w:rsidP="009E4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B7917" w:rsidRPr="00F26F0D" w:rsidTr="009E4AEB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0A473D" w:rsidP="00F758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1B7917" w:rsidRPr="00F26F0D" w:rsidTr="009E4AEB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F758A0" w:rsidP="009E4AE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Ninguna</w:t>
            </w:r>
          </w:p>
        </w:tc>
      </w:tr>
      <w:tr w:rsidR="001B7917" w:rsidRPr="00F26F0D" w:rsidTr="009E4AEB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B7917" w:rsidRPr="00C62D07" w:rsidTr="009E4AEB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5EAE" w:rsidRDefault="001B7917" w:rsidP="00CB19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Ejecutar el programa de trabajo diario indicado p</w:t>
            </w:r>
            <w:r w:rsidR="009E4AEB" w:rsidRPr="00B1751A">
              <w:rPr>
                <w:rFonts w:ascii="Arial" w:eastAsia="Calibri" w:hAnsi="Arial" w:cs="Arial"/>
                <w:sz w:val="18"/>
                <w:szCs w:val="18"/>
              </w:rPr>
              <w:t xml:space="preserve">or el Mayordomo o Supervisor </w:t>
            </w:r>
            <w:r w:rsidRPr="00B1751A">
              <w:rPr>
                <w:rFonts w:ascii="Arial" w:eastAsia="Calibri" w:hAnsi="Arial" w:cs="Arial"/>
                <w:sz w:val="18"/>
                <w:szCs w:val="18"/>
              </w:rPr>
              <w:t>del</w:t>
            </w:r>
            <w:r w:rsidR="009E4AEB" w:rsidRPr="00B1751A">
              <w:rPr>
                <w:rFonts w:ascii="Arial" w:eastAsia="Calibri" w:hAnsi="Arial" w:cs="Arial"/>
                <w:sz w:val="18"/>
                <w:szCs w:val="18"/>
              </w:rPr>
              <w:t xml:space="preserve"> departamento de</w:t>
            </w:r>
            <w:r w:rsidR="00CB1931">
              <w:rPr>
                <w:rFonts w:ascii="Arial" w:eastAsia="Calibri" w:hAnsi="Arial" w:cs="Arial"/>
                <w:sz w:val="18"/>
                <w:szCs w:val="18"/>
              </w:rPr>
              <w:t xml:space="preserve"> Mantenimiento Vial.</w:t>
            </w:r>
          </w:p>
          <w:p w:rsidR="00CB1931" w:rsidRPr="00B1751A" w:rsidRDefault="00CB1931" w:rsidP="00CB19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1B7917" w:rsidRPr="00F26F0D" w:rsidTr="009E4AEB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5EAE" w:rsidRPr="00B1751A" w:rsidRDefault="00C95EAE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1B7917" w:rsidRPr="00B1751A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1B7917" w:rsidRPr="00C62D07" w:rsidTr="009E4AEB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0160D2" w:rsidRDefault="00627C7C" w:rsidP="00C62D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Cuidar el</w:t>
            </w:r>
            <w:r w:rsidR="001B7917" w:rsidRPr="000160D2">
              <w:rPr>
                <w:rFonts w:ascii="Arial" w:eastAsia="Calibri" w:hAnsi="Arial" w:cs="Arial"/>
                <w:sz w:val="18"/>
                <w:szCs w:val="18"/>
              </w:rPr>
              <w:t xml:space="preserve"> buen uso de materiales, equipo y herramientas a su cargo.</w:t>
            </w:r>
          </w:p>
          <w:p w:rsidR="001B7917" w:rsidRPr="000160D2" w:rsidRDefault="001B7917" w:rsidP="00C62D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Desempeñar sus labores del día  con el equipo de seguridad adecuado.</w:t>
            </w:r>
          </w:p>
          <w:p w:rsidR="001B7917" w:rsidRPr="000160D2" w:rsidRDefault="001B7917" w:rsidP="00C62D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 xml:space="preserve">Reportar al mayordomo, los trabajos realizados así como las incidencias.  </w:t>
            </w:r>
          </w:p>
          <w:p w:rsidR="001B7917" w:rsidRPr="000160D2" w:rsidRDefault="001B7917" w:rsidP="000535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  <w:r w:rsidRPr="000160D2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1B7917" w:rsidRPr="000160D2" w:rsidRDefault="00627C7C" w:rsidP="00627C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1B7917" w:rsidRPr="000160D2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1B7917" w:rsidRPr="00F26F0D" w:rsidTr="009E4AEB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5EAE" w:rsidRPr="000160D2" w:rsidRDefault="00C95EAE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1B7917" w:rsidRPr="000160D2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160D2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1B7917" w:rsidRPr="00C62D07" w:rsidTr="009E4AEB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C62D0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Pintar juegos infantiles, bancas, tambos para basura, barandales, puentes peatonales, pasos a desnivel, parachoques, banquetas, muros y todo lo referente a mantenimiento vial.</w:t>
            </w:r>
          </w:p>
          <w:p w:rsidR="001B7917" w:rsidRPr="00B1751A" w:rsidRDefault="00627C7C" w:rsidP="00627C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Lavar</w:t>
            </w:r>
            <w:r w:rsidR="001B7917" w:rsidRPr="00B1751A">
              <w:rPr>
                <w:rFonts w:ascii="Arial" w:eastAsia="Calibri" w:hAnsi="Arial" w:cs="Arial"/>
                <w:sz w:val="18"/>
                <w:szCs w:val="18"/>
              </w:rPr>
              <w:t xml:space="preserve"> juegos infantiles, bancas, tambos para basura, barandales, puentes peatonales, pasos a desnivel, parachoques, muros y todo lo referente a mantenimiento vial. y/o pintar los vehículos asignados a su dirección</w:t>
            </w:r>
          </w:p>
        </w:tc>
      </w:tr>
      <w:tr w:rsidR="001B7917" w:rsidRPr="00F26F0D" w:rsidTr="009E4AEB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Pr="00B1751A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1B7917" w:rsidRPr="00F26F0D" w:rsidTr="009E4AEB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1B7917" w:rsidRPr="00F26F0D" w:rsidTr="009E4AEB">
        <w:trPr>
          <w:trHeight w:val="332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9E4AEB">
        <w:trPr>
          <w:trHeight w:val="199"/>
        </w:trPr>
        <w:tc>
          <w:tcPr>
            <w:tcW w:w="219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8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0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Mane</w:t>
            </w:r>
            <w:r w:rsidR="00D84365">
              <w:rPr>
                <w:rFonts w:ascii="Arial" w:eastAsia="Calibri" w:hAnsi="Arial" w:cs="Arial"/>
                <w:sz w:val="18"/>
                <w:szCs w:val="18"/>
              </w:rPr>
              <w:t xml:space="preserve">jo y Operación de Máquina </w:t>
            </w:r>
            <w:proofErr w:type="spellStart"/>
            <w:r w:rsidR="00D84365">
              <w:rPr>
                <w:rFonts w:ascii="Arial" w:eastAsia="Calibri" w:hAnsi="Arial" w:cs="Arial"/>
                <w:sz w:val="18"/>
                <w:szCs w:val="18"/>
              </w:rPr>
              <w:t>Pintar</w:t>
            </w:r>
            <w:r w:rsidRPr="00B1751A">
              <w:rPr>
                <w:rFonts w:ascii="Arial" w:eastAsia="Calibri" w:hAnsi="Arial" w:cs="Arial"/>
                <w:sz w:val="18"/>
                <w:szCs w:val="18"/>
              </w:rPr>
              <w:t>rayas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2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 xml:space="preserve">Manejo y Operación de </w:t>
            </w:r>
            <w:proofErr w:type="spellStart"/>
            <w:r w:rsidRPr="00B1751A">
              <w:rPr>
                <w:rFonts w:ascii="Arial" w:eastAsia="Calibri" w:hAnsi="Arial" w:cs="Arial"/>
                <w:sz w:val="18"/>
                <w:szCs w:val="18"/>
              </w:rPr>
              <w:t>Hidrolavadora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Motobomba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Soldadora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33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Conocimiento del manual de operación de Maquinaria Liviana.</w:t>
            </w:r>
          </w:p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Normas de Seguridad y Protección,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4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14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Vocación de Servicio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B7917" w:rsidRPr="00F26F0D" w:rsidTr="009E4AEB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B7917" w:rsidRPr="00F26F0D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1B7917" w:rsidRPr="00F26F0D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1B7917" w:rsidRPr="00F26F0D" w:rsidTr="009E4AEB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1B7917" w:rsidRPr="00F26F0D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1B7917" w:rsidRPr="00F26F0D" w:rsidTr="009E4AEB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1B7917" w:rsidRPr="00F26F0D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653E3D" w:rsidRPr="00F26F0D" w:rsidTr="00C62D07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E3D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653E3D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653E3D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E3D" w:rsidRPr="00B57DAF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Pr="00B57DAF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653E3D" w:rsidRPr="00B57DAF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Pr="00B57DAF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653E3D" w:rsidRPr="00F26F0D" w:rsidTr="00C62D07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E3D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E3D" w:rsidRPr="00B57DAF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53E3D" w:rsidRPr="00C62D07" w:rsidTr="009E4AEB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53E3D" w:rsidRPr="00C62D07" w:rsidTr="00C62D07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751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653E3D" w:rsidRPr="00B1751A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53E3D" w:rsidRPr="00B1751A" w:rsidRDefault="00957872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804E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653E3D" w:rsidRPr="00C62D07" w:rsidTr="00C62D07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E3D" w:rsidRPr="00C62D07" w:rsidRDefault="00653E3D" w:rsidP="00653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D07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E3D" w:rsidRPr="00C62D07" w:rsidRDefault="00653E3D" w:rsidP="00653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D07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3E3D" w:rsidRPr="00C62D07" w:rsidRDefault="00653E3D" w:rsidP="00653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62D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  <w:bookmarkStart w:id="0" w:name="_GoBack"/>
            <w:bookmarkEnd w:id="0"/>
          </w:p>
        </w:tc>
      </w:tr>
    </w:tbl>
    <w:p w:rsidR="00381D40" w:rsidRDefault="00381D40"/>
    <w:sectPr w:rsidR="00381D40" w:rsidSect="00921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4DC"/>
    <w:multiLevelType w:val="hybridMultilevel"/>
    <w:tmpl w:val="9CD05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0752"/>
    <w:multiLevelType w:val="hybridMultilevel"/>
    <w:tmpl w:val="E618B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917"/>
    <w:rsid w:val="000160D2"/>
    <w:rsid w:val="0002049B"/>
    <w:rsid w:val="000535C1"/>
    <w:rsid w:val="00090135"/>
    <w:rsid w:val="000A473D"/>
    <w:rsid w:val="001B6B06"/>
    <w:rsid w:val="001B7917"/>
    <w:rsid w:val="00227741"/>
    <w:rsid w:val="00241542"/>
    <w:rsid w:val="002438DA"/>
    <w:rsid w:val="00272B59"/>
    <w:rsid w:val="002A76EC"/>
    <w:rsid w:val="00364D7D"/>
    <w:rsid w:val="00381D40"/>
    <w:rsid w:val="003A4FB9"/>
    <w:rsid w:val="003D16C7"/>
    <w:rsid w:val="005738F2"/>
    <w:rsid w:val="005B167B"/>
    <w:rsid w:val="005B628E"/>
    <w:rsid w:val="006066DC"/>
    <w:rsid w:val="00615259"/>
    <w:rsid w:val="00627C7C"/>
    <w:rsid w:val="00653E3D"/>
    <w:rsid w:val="00670CCB"/>
    <w:rsid w:val="006958B0"/>
    <w:rsid w:val="006A2687"/>
    <w:rsid w:val="006F4109"/>
    <w:rsid w:val="00742BAD"/>
    <w:rsid w:val="00794B58"/>
    <w:rsid w:val="007B1E5F"/>
    <w:rsid w:val="007E410B"/>
    <w:rsid w:val="007F5B7C"/>
    <w:rsid w:val="00804E14"/>
    <w:rsid w:val="008917CF"/>
    <w:rsid w:val="008C2806"/>
    <w:rsid w:val="0092107B"/>
    <w:rsid w:val="00957872"/>
    <w:rsid w:val="00993BF3"/>
    <w:rsid w:val="009C1876"/>
    <w:rsid w:val="009C3D5B"/>
    <w:rsid w:val="009E4AEB"/>
    <w:rsid w:val="00AD1467"/>
    <w:rsid w:val="00B1751A"/>
    <w:rsid w:val="00B50778"/>
    <w:rsid w:val="00C62D07"/>
    <w:rsid w:val="00C95EAE"/>
    <w:rsid w:val="00CB1931"/>
    <w:rsid w:val="00D65F5F"/>
    <w:rsid w:val="00D84365"/>
    <w:rsid w:val="00DF1D23"/>
    <w:rsid w:val="00E67A6B"/>
    <w:rsid w:val="00EE1C50"/>
    <w:rsid w:val="00F16303"/>
    <w:rsid w:val="00F33295"/>
    <w:rsid w:val="00F7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68</cp:revision>
  <dcterms:created xsi:type="dcterms:W3CDTF">2015-08-19T13:19:00Z</dcterms:created>
  <dcterms:modified xsi:type="dcterms:W3CDTF">2019-01-08T18:53:00Z</dcterms:modified>
</cp:coreProperties>
</file>