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42"/>
        <w:gridCol w:w="88"/>
        <w:gridCol w:w="479"/>
        <w:gridCol w:w="708"/>
        <w:gridCol w:w="284"/>
        <w:gridCol w:w="3827"/>
        <w:gridCol w:w="284"/>
        <w:gridCol w:w="141"/>
        <w:gridCol w:w="567"/>
        <w:gridCol w:w="284"/>
        <w:gridCol w:w="2126"/>
        <w:gridCol w:w="21"/>
      </w:tblGrid>
      <w:tr w:rsidR="005D3C69" w:rsidRPr="007157EA" w:rsidTr="003630C0">
        <w:trPr>
          <w:trHeight w:val="1531"/>
        </w:trPr>
        <w:tc>
          <w:tcPr>
            <w:tcW w:w="2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C69" w:rsidRPr="007157EA" w:rsidRDefault="005D3C69" w:rsidP="003630C0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7B16678" wp14:editId="4BB4F86A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128905</wp:posOffset>
                  </wp:positionV>
                  <wp:extent cx="954405" cy="744220"/>
                  <wp:effectExtent l="0" t="0" r="0" b="0"/>
                  <wp:wrapNone/>
                  <wp:docPr id="1" name="Imagen 1" descr="Descripción: 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Descripción: 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7" t="15016" r="86470" b="17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3C69" w:rsidRPr="007157EA" w:rsidRDefault="005D3C69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7157E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5D3C69" w:rsidRPr="007157EA" w:rsidRDefault="005D3C69" w:rsidP="003630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7157E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5D3C69" w:rsidRPr="007157EA" w:rsidRDefault="005D3C69" w:rsidP="003630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7157EA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5D3C69" w:rsidRPr="007157EA" w:rsidRDefault="005D3C69" w:rsidP="003630C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7157EA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5D3C69" w:rsidRPr="007157EA" w:rsidTr="003630C0">
        <w:trPr>
          <w:trHeight w:val="260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D3C69" w:rsidRPr="007157EA" w:rsidRDefault="005D3C69" w:rsidP="003630C0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5D3C69" w:rsidRPr="007157EA" w:rsidTr="003630C0">
        <w:trPr>
          <w:trHeight w:val="113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F7825" w:rsidRDefault="00AF7825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</w:p>
          <w:p w:rsidR="005D3C69" w:rsidRPr="007157EA" w:rsidRDefault="005D3C69" w:rsidP="003630C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7157EA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</w:t>
            </w:r>
            <w:r w:rsidRPr="007157EA">
              <w:rPr>
                <w:rFonts w:ascii="Century Gothic" w:eastAsia="Times New Roman" w:hAnsi="Century Gothic" w:cs="Arial"/>
                <w:b/>
                <w:sz w:val="15"/>
                <w:szCs w:val="15"/>
                <w:lang w:val="es-ES" w:eastAsia="es-ES"/>
              </w:rPr>
              <w:t>:</w:t>
            </w:r>
          </w:p>
        </w:tc>
      </w:tr>
      <w:tr w:rsidR="00512568" w:rsidRPr="007157EA" w:rsidTr="003630C0">
        <w:trPr>
          <w:trHeight w:val="259"/>
        </w:trPr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953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512568" w:rsidRPr="000B0C08" w:rsidRDefault="00273FBC" w:rsidP="00512568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164-003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12568" w:rsidRDefault="00EE5898" w:rsidP="006F2A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Diciembre 2019</w:t>
            </w:r>
          </w:p>
        </w:tc>
      </w:tr>
      <w:tr w:rsidR="00512568" w:rsidRPr="007157EA" w:rsidTr="003630C0">
        <w:trPr>
          <w:trHeight w:val="144"/>
        </w:trPr>
        <w:tc>
          <w:tcPr>
            <w:tcW w:w="2055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951" w:type="dxa"/>
            <w:gridSpan w:val="1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512568" w:rsidRPr="001420C4" w:rsidRDefault="004A3809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VIGILANTE</w:t>
            </w:r>
          </w:p>
        </w:tc>
      </w:tr>
      <w:tr w:rsidR="00512568" w:rsidRPr="007157EA" w:rsidTr="003630C0">
        <w:trPr>
          <w:trHeight w:val="262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3D6E5C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Vigilante</w:t>
            </w:r>
            <w:bookmarkStart w:id="0" w:name="_GoBack"/>
            <w:bookmarkEnd w:id="0"/>
          </w:p>
        </w:tc>
      </w:tr>
      <w:tr w:rsidR="00512568" w:rsidRPr="007157EA" w:rsidTr="003630C0">
        <w:trPr>
          <w:trHeight w:val="136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Secretaria de Servicios Públicos</w:t>
            </w:r>
          </w:p>
        </w:tc>
      </w:tr>
      <w:tr w:rsidR="00512568" w:rsidRPr="007157EA" w:rsidTr="003630C0">
        <w:trPr>
          <w:trHeight w:val="197"/>
        </w:trPr>
        <w:tc>
          <w:tcPr>
            <w:tcW w:w="20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Dirección Operativa Zona Norte</w:t>
            </w:r>
          </w:p>
        </w:tc>
      </w:tr>
      <w:tr w:rsidR="00512568" w:rsidRPr="007157EA" w:rsidTr="003630C0">
        <w:trPr>
          <w:trHeight w:val="214"/>
        </w:trPr>
        <w:tc>
          <w:tcPr>
            <w:tcW w:w="205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951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A8039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512568" w:rsidRPr="007157EA" w:rsidTr="003630C0">
        <w:trPr>
          <w:trHeight w:val="179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12568" w:rsidRPr="000B0C08" w:rsidRDefault="00512568" w:rsidP="00512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512568" w:rsidRPr="000B0C08" w:rsidRDefault="00512568" w:rsidP="005125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512568" w:rsidRPr="007157EA" w:rsidTr="003630C0">
        <w:trPr>
          <w:trHeight w:val="213"/>
        </w:trPr>
        <w:tc>
          <w:tcPr>
            <w:tcW w:w="27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reporta:</w:t>
            </w:r>
          </w:p>
        </w:tc>
        <w:tc>
          <w:tcPr>
            <w:tcW w:w="824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Encarga</w:t>
            </w:r>
            <w:r w:rsidR="002D70E8">
              <w:rPr>
                <w:rFonts w:ascii="Arial" w:eastAsia="Calibri" w:hAnsi="Arial" w:cs="Arial"/>
                <w:sz w:val="18"/>
                <w:szCs w:val="18"/>
              </w:rPr>
              <w:t xml:space="preserve">do </w:t>
            </w:r>
            <w:r w:rsidR="009111DD">
              <w:rPr>
                <w:rFonts w:ascii="Arial" w:eastAsia="Calibri" w:hAnsi="Arial" w:cs="Arial"/>
                <w:sz w:val="18"/>
                <w:szCs w:val="18"/>
              </w:rPr>
              <w:t>Sección</w:t>
            </w:r>
          </w:p>
        </w:tc>
      </w:tr>
      <w:tr w:rsidR="00512568" w:rsidRPr="007157EA" w:rsidTr="003630C0">
        <w:trPr>
          <w:trHeight w:val="107"/>
        </w:trPr>
        <w:tc>
          <w:tcPr>
            <w:tcW w:w="27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Ninguno</w:t>
            </w:r>
          </w:p>
        </w:tc>
      </w:tr>
      <w:tr w:rsidR="00512568" w:rsidRPr="007157EA" w:rsidTr="003630C0">
        <w:trPr>
          <w:trHeight w:val="1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B0C0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512568" w:rsidRPr="007157EA" w:rsidTr="003630C0">
        <w:trPr>
          <w:trHeight w:val="37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 xml:space="preserve">Apoyar al área Administrativa en  el control de entradas y salidas de vehículos Oficiales y particulares, así como controlar entradas y salidas del personal.  </w:t>
            </w:r>
          </w:p>
        </w:tc>
      </w:tr>
      <w:tr w:rsidR="00512568" w:rsidRPr="007157EA" w:rsidTr="003630C0">
        <w:trPr>
          <w:trHeight w:val="85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</w:p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512568" w:rsidRPr="007157EA" w:rsidTr="003630C0">
        <w:trPr>
          <w:trHeight w:val="393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F51FD1" w:rsidP="0051256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Cuidar e</w:t>
            </w:r>
            <w:r w:rsidR="00512568" w:rsidRPr="000B0C08">
              <w:rPr>
                <w:rFonts w:ascii="Arial" w:eastAsia="Calibri" w:hAnsi="Arial" w:cs="Arial"/>
                <w:sz w:val="18"/>
                <w:szCs w:val="18"/>
              </w:rPr>
              <w:t>l buen uso de equipo de oficina o herramienta a su cargo.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Reportar al Coordinador Administrativo las labores realizadas así como las incidencias.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Cumplir con los lineamientos del reglamento interno de trabajo.</w:t>
            </w:r>
          </w:p>
          <w:p w:rsidR="00512568" w:rsidRPr="00B500D8" w:rsidRDefault="00512568" w:rsidP="00B50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FF"/>
                <w:sz w:val="18"/>
                <w:szCs w:val="18"/>
              </w:rPr>
            </w:pPr>
          </w:p>
        </w:tc>
      </w:tr>
      <w:tr w:rsidR="00512568" w:rsidRPr="007157EA" w:rsidTr="003630C0">
        <w:trPr>
          <w:trHeight w:val="122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contextualSpacing/>
              <w:jc w:val="center"/>
              <w:outlineLvl w:val="1"/>
              <w:rPr>
                <w:rFonts w:ascii="Arial" w:eastAsia="Calibri" w:hAnsi="Arial" w:cs="Arial"/>
                <w:b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Calibri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512568" w:rsidRPr="007157EA" w:rsidTr="003630C0">
        <w:trPr>
          <w:trHeight w:val="456"/>
        </w:trPr>
        <w:tc>
          <w:tcPr>
            <w:tcW w:w="110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 xml:space="preserve">Realizar los rondines en las diferentes áreas de la Dirección. 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Registrar en el formato establecido los datos (No. De placas, No. interno, nombre del chofer, hora de salida, etc.) de las unidades que salen de la Dirección Operativa.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Revisar el material y equipo que sale en las unidades, las cuales deben estar amparadas con una orden de salida autorizada por el supervisor del departamento o por el jefe de almacén.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Supervisar el acceso a la Dirección del personal.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Supervisar el registro en el formato establecido del personal que se presenta a laborar los domingos y días festivos.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 xml:space="preserve">Llevar el registro de la salida de escombro y llantas a su lugar de confinamiento. </w:t>
            </w:r>
          </w:p>
          <w:p w:rsidR="00512568" w:rsidRPr="000B0C08" w:rsidRDefault="00512568" w:rsidP="0051256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Verificar que el personal que no fue reconocido por el chocador facial, se registre en el formato establecido.</w:t>
            </w:r>
          </w:p>
        </w:tc>
      </w:tr>
      <w:tr w:rsidR="00512568" w:rsidRPr="007157EA" w:rsidTr="003630C0">
        <w:trPr>
          <w:trHeight w:val="18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512568" w:rsidRPr="007157EA" w:rsidTr="003630C0">
        <w:trPr>
          <w:trHeight w:val="193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512568" w:rsidRPr="007157EA" w:rsidTr="003630C0">
        <w:trPr>
          <w:trHeight w:val="318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color w:val="000000"/>
                <w:sz w:val="18"/>
                <w:szCs w:val="18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201"/>
        </w:trPr>
        <w:tc>
          <w:tcPr>
            <w:tcW w:w="219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10"/>
        </w:trPr>
        <w:tc>
          <w:tcPr>
            <w:tcW w:w="21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color w:val="000000"/>
                <w:sz w:val="18"/>
                <w:szCs w:val="18"/>
              </w:rPr>
              <w:t>De acuerdo a sus funciones Operativas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84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De Equipo de Cómputo.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93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De  equipo de oficina y Archivo,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54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 xml:space="preserve">De Herramientas de Seguridad Personal (Gas, Esposas, Macana) y Extintor,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222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46"/>
        </w:trPr>
        <w:tc>
          <w:tcPr>
            <w:tcW w:w="219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Manejo de equipo de seguridad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221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 xml:space="preserve">Funciones de oficina, Copiadora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190"/>
        </w:trPr>
        <w:tc>
          <w:tcPr>
            <w:tcW w:w="219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0B0C08" w:rsidRDefault="00512568" w:rsidP="00512568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0B0C08">
              <w:rPr>
                <w:rFonts w:ascii="Arial" w:eastAsia="Calibri" w:hAnsi="Arial" w:cs="Arial"/>
                <w:sz w:val="18"/>
                <w:szCs w:val="18"/>
              </w:rPr>
              <w:t>Manejo de equipo de seguridad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12568" w:rsidRPr="000B0C08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0B0C08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512568" w:rsidRPr="007157EA" w:rsidTr="003630C0">
        <w:trPr>
          <w:trHeight w:val="394"/>
        </w:trPr>
        <w:tc>
          <w:tcPr>
            <w:tcW w:w="110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12568" w:rsidRPr="007157EA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157EA">
              <w:rPr>
                <w:rFonts w:ascii="Century Gothic" w:eastAsia="Calibri" w:hAnsi="Century Gothic" w:cs="Arial"/>
                <w:sz w:val="15"/>
                <w:szCs w:val="15"/>
              </w:rPr>
              <w:t>El espacio de: Requerimiento, deberá ser llenado de acuerdo a lo que solicite el puesto  para desempeñar sus actividades</w:t>
            </w:r>
          </w:p>
          <w:p w:rsidR="00512568" w:rsidRPr="007157EA" w:rsidRDefault="00512568" w:rsidP="005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157EA">
              <w:rPr>
                <w:rFonts w:ascii="Century Gothic" w:eastAsia="Calibri" w:hAnsi="Century Gothic" w:cs="Arial"/>
                <w:sz w:val="15"/>
                <w:szCs w:val="15"/>
              </w:rPr>
              <w:t xml:space="preserve">Si es: </w:t>
            </w:r>
            <w:r w:rsidRPr="007157EA">
              <w:rPr>
                <w:rFonts w:ascii="Century Gothic" w:eastAsia="Calibri" w:hAnsi="Century Gothic" w:cs="Arial"/>
                <w:b/>
                <w:sz w:val="15"/>
                <w:szCs w:val="15"/>
              </w:rPr>
              <w:t xml:space="preserve">(I) </w:t>
            </w:r>
            <w:r w:rsidRPr="007157EA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>Indispensable, es que es necesario y/o (D) Deseable</w:t>
            </w:r>
            <w:r w:rsidRPr="007157EA">
              <w:rPr>
                <w:rFonts w:ascii="Century Gothic" w:eastAsia="Calibri" w:hAnsi="Century Gothic" w:cs="Arial"/>
                <w:b/>
                <w:sz w:val="15"/>
                <w:szCs w:val="15"/>
              </w:rPr>
              <w:t>, de</w:t>
            </w:r>
            <w:r w:rsidRPr="007157EA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512568" w:rsidRPr="007157EA" w:rsidTr="003630C0">
        <w:trPr>
          <w:gridAfter w:val="1"/>
          <w:wAfter w:w="21" w:type="dxa"/>
          <w:trHeight w:val="258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12568" w:rsidRPr="007157EA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7157EA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512568" w:rsidRPr="007157EA" w:rsidTr="003630C0">
        <w:trPr>
          <w:gridAfter w:val="1"/>
          <w:wAfter w:w="21" w:type="dxa"/>
          <w:trHeight w:val="249"/>
        </w:trPr>
        <w:tc>
          <w:tcPr>
            <w:tcW w:w="109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bottom"/>
          </w:tcPr>
          <w:p w:rsidR="00512568" w:rsidRPr="007157EA" w:rsidRDefault="00512568" w:rsidP="0051256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7157EA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5D6C87" w:rsidRPr="007157EA" w:rsidTr="003630C0">
        <w:trPr>
          <w:gridAfter w:val="1"/>
          <w:wAfter w:w="21" w:type="dxa"/>
          <w:trHeight w:val="897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FELIX MANUEL GARCIA NACIANCENO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6C87" w:rsidRPr="009442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D6C87" w:rsidRPr="009442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5D6C87" w:rsidRPr="009442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5D6C87" w:rsidRPr="009442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5D6C87" w:rsidRPr="007157EA" w:rsidTr="003C609A">
        <w:trPr>
          <w:gridAfter w:val="1"/>
          <w:wAfter w:w="21" w:type="dxa"/>
        </w:trPr>
        <w:tc>
          <w:tcPr>
            <w:tcW w:w="37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C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ADMINISTRATIVO</w:t>
            </w: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6C87" w:rsidRPr="00944287" w:rsidRDefault="005D6C87" w:rsidP="005D6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C110B0" w:rsidRPr="007157EA" w:rsidTr="003630C0">
        <w:trPr>
          <w:gridAfter w:val="1"/>
          <w:wAfter w:w="21" w:type="dxa"/>
          <w:trHeight w:val="44"/>
        </w:trPr>
        <w:tc>
          <w:tcPr>
            <w:tcW w:w="109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287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C110B0" w:rsidRPr="007157EA" w:rsidTr="003630C0">
        <w:trPr>
          <w:gridAfter w:val="1"/>
          <w:wAfter w:w="21" w:type="dxa"/>
          <w:trHeight w:val="823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4287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287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287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C110B0" w:rsidRPr="00944287" w:rsidRDefault="00C110B0" w:rsidP="00C110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944287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6B7A2E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 w:rsidR="00082E0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C110B0" w:rsidRPr="007157EA" w:rsidTr="003C609A">
        <w:trPr>
          <w:gridAfter w:val="1"/>
          <w:wAfter w:w="21" w:type="dxa"/>
          <w:trHeight w:val="100"/>
        </w:trPr>
        <w:tc>
          <w:tcPr>
            <w:tcW w:w="34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0B0" w:rsidRPr="00D51350" w:rsidRDefault="00C110B0" w:rsidP="00C110B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 xml:space="preserve">COORDINADOR 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DE RECLUTAMIENTO Y SELECCIÓN</w:t>
            </w:r>
          </w:p>
        </w:tc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0B0" w:rsidRPr="00D51350" w:rsidRDefault="00C110B0" w:rsidP="00C110B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DIRECTOR DE RECURSOS HUMANOS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0B0" w:rsidRPr="00D51350" w:rsidRDefault="00C110B0" w:rsidP="00C110B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701CCD" w:rsidRDefault="00701CCD"/>
    <w:sectPr w:rsidR="00701CCD" w:rsidSect="00071A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42975"/>
    <w:multiLevelType w:val="hybridMultilevel"/>
    <w:tmpl w:val="61AA4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A11D9"/>
    <w:multiLevelType w:val="hybridMultilevel"/>
    <w:tmpl w:val="E3E2F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3C69"/>
    <w:rsid w:val="0001770E"/>
    <w:rsid w:val="0004382C"/>
    <w:rsid w:val="000530AA"/>
    <w:rsid w:val="00071A5C"/>
    <w:rsid w:val="00073C14"/>
    <w:rsid w:val="00082E0D"/>
    <w:rsid w:val="000B0C08"/>
    <w:rsid w:val="000F4E91"/>
    <w:rsid w:val="001118CA"/>
    <w:rsid w:val="00140D65"/>
    <w:rsid w:val="001420C4"/>
    <w:rsid w:val="001D053F"/>
    <w:rsid w:val="001E2A38"/>
    <w:rsid w:val="001E709F"/>
    <w:rsid w:val="00234ED4"/>
    <w:rsid w:val="00263EB7"/>
    <w:rsid w:val="00273FBC"/>
    <w:rsid w:val="002D70E8"/>
    <w:rsid w:val="002E1128"/>
    <w:rsid w:val="002E1FF6"/>
    <w:rsid w:val="0039514E"/>
    <w:rsid w:val="003D6E5C"/>
    <w:rsid w:val="0043252C"/>
    <w:rsid w:val="004A1352"/>
    <w:rsid w:val="004A3809"/>
    <w:rsid w:val="00512568"/>
    <w:rsid w:val="0051453F"/>
    <w:rsid w:val="005D3C69"/>
    <w:rsid w:val="005D6C87"/>
    <w:rsid w:val="005E32CD"/>
    <w:rsid w:val="00691555"/>
    <w:rsid w:val="006B7A2E"/>
    <w:rsid w:val="006F2AC3"/>
    <w:rsid w:val="00701CCD"/>
    <w:rsid w:val="00747019"/>
    <w:rsid w:val="007D0CC3"/>
    <w:rsid w:val="008A43BE"/>
    <w:rsid w:val="009111DD"/>
    <w:rsid w:val="00944287"/>
    <w:rsid w:val="00A80398"/>
    <w:rsid w:val="00AF7825"/>
    <w:rsid w:val="00B500D8"/>
    <w:rsid w:val="00B83961"/>
    <w:rsid w:val="00C110B0"/>
    <w:rsid w:val="00C32F40"/>
    <w:rsid w:val="00C35765"/>
    <w:rsid w:val="00CD3EC1"/>
    <w:rsid w:val="00E44D80"/>
    <w:rsid w:val="00EA29AC"/>
    <w:rsid w:val="00EA72A9"/>
    <w:rsid w:val="00EE5898"/>
    <w:rsid w:val="00EE6A38"/>
    <w:rsid w:val="00F15C36"/>
    <w:rsid w:val="00F51FD1"/>
    <w:rsid w:val="00F76C7E"/>
    <w:rsid w:val="00FE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Segura Rubio</dc:creator>
  <cp:lastModifiedBy>Diana Nereida Luna Vazquez</cp:lastModifiedBy>
  <cp:revision>75</cp:revision>
  <dcterms:created xsi:type="dcterms:W3CDTF">2015-08-18T20:33:00Z</dcterms:created>
  <dcterms:modified xsi:type="dcterms:W3CDTF">2020-01-07T19:35:00Z</dcterms:modified>
</cp:coreProperties>
</file>