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5D3C69" w:rsidRPr="007157EA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C69" w:rsidRPr="007157EA" w:rsidRDefault="005D3C69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7B16678" wp14:editId="4BB4F86A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C69" w:rsidRPr="007157EA" w:rsidRDefault="005D3C69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5D3C69" w:rsidRPr="007157EA" w:rsidRDefault="005D3C69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5D3C69" w:rsidRPr="007157EA" w:rsidRDefault="005D3C69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5D3C69" w:rsidRPr="007157EA" w:rsidRDefault="005D3C69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5D3C69" w:rsidRPr="007157EA" w:rsidTr="003630C0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3C69" w:rsidRPr="007157EA" w:rsidRDefault="005D3C69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D3C69" w:rsidRPr="007157EA" w:rsidTr="003630C0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F7825" w:rsidRDefault="00AF7825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5D3C69" w:rsidRPr="007157EA" w:rsidRDefault="005D3C69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7157EA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512568" w:rsidRPr="007157EA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512568" w:rsidRPr="000B0C08" w:rsidRDefault="00273FBC" w:rsidP="005125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2568" w:rsidRDefault="00EE5898" w:rsidP="006F2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Diciembre 2019</w:t>
            </w:r>
          </w:p>
        </w:tc>
      </w:tr>
      <w:tr w:rsidR="00512568" w:rsidRPr="007157EA" w:rsidTr="003630C0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1420C4" w:rsidRDefault="004A3809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VIGILANTE</w:t>
            </w:r>
          </w:p>
        </w:tc>
      </w:tr>
      <w:tr w:rsidR="00512568" w:rsidRPr="007157EA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3D6E5C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Vigilante</w:t>
            </w:r>
            <w:bookmarkStart w:id="0" w:name="_GoBack"/>
            <w:bookmarkEnd w:id="0"/>
          </w:p>
        </w:tc>
      </w:tr>
      <w:tr w:rsidR="00512568" w:rsidRPr="007157EA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Secretaria de Servicios Públicos</w:t>
            </w:r>
          </w:p>
        </w:tc>
      </w:tr>
      <w:tr w:rsidR="00512568" w:rsidRPr="007157EA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512568" w:rsidRPr="007157EA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A8039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512568" w:rsidRPr="007157EA" w:rsidTr="003630C0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12568" w:rsidRPr="000B0C08" w:rsidRDefault="00512568" w:rsidP="0051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512568" w:rsidRPr="007157EA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Encarga</w:t>
            </w:r>
            <w:r w:rsidR="002D70E8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="009111DD">
              <w:rPr>
                <w:rFonts w:ascii="Arial" w:eastAsia="Calibri" w:hAnsi="Arial" w:cs="Arial"/>
                <w:sz w:val="18"/>
                <w:szCs w:val="18"/>
              </w:rPr>
              <w:t>Sección</w:t>
            </w:r>
          </w:p>
        </w:tc>
      </w:tr>
      <w:tr w:rsidR="00512568" w:rsidRPr="007157EA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512568" w:rsidRPr="007157EA" w:rsidTr="003630C0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0C0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512568" w:rsidRPr="007157EA" w:rsidTr="003630C0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Apoyar al área Administrativa en  el control de entradas y salidas de vehículos Oficiales y particulares, así como controlar entradas y salidas del personal.  </w:t>
            </w:r>
          </w:p>
        </w:tc>
      </w:tr>
      <w:tr w:rsidR="00512568" w:rsidRPr="007157EA" w:rsidTr="003630C0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512568" w:rsidRPr="007157EA" w:rsidTr="003630C0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F51FD1" w:rsidP="005125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512568" w:rsidRPr="000B0C08">
              <w:rPr>
                <w:rFonts w:ascii="Arial" w:eastAsia="Calibri" w:hAnsi="Arial" w:cs="Arial"/>
                <w:sz w:val="18"/>
                <w:szCs w:val="18"/>
              </w:rPr>
              <w:t>l buen uso de equipo de oficina o herramienta a su cargo.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Reportar al Coordinador Administrativo las labores realizadas así como las incidencias.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Cumplir con los lineamientos del reglamento interno de trabajo.</w:t>
            </w:r>
          </w:p>
          <w:p w:rsidR="00512568" w:rsidRPr="00B500D8" w:rsidRDefault="00512568" w:rsidP="00B5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512568" w:rsidRPr="007157EA" w:rsidTr="003630C0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512568" w:rsidRPr="007157EA" w:rsidTr="003630C0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Realizar los rondines en las diferentes áreas de la Dirección. 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Registrar en el formato establecido los datos (No. De placas, No. interno, nombre del chofer, hora de salida, etc.) de las unidades que salen de la Dirección Operativa.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Supervisar el acceso a la Dirección del personal.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Supervisar el registro en el formato establecido del personal que se presenta a laborar los domingos y días festivos.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Llevar el registro de la salida de escombro y llantas a su lugar de confinamiento. 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Verificar que el personal que no fue reconocido por el chocador facial, se registre en el formato establecido.</w:t>
            </w:r>
          </w:p>
        </w:tc>
      </w:tr>
      <w:tr w:rsidR="00512568" w:rsidRPr="007157EA" w:rsidTr="003630C0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512568" w:rsidRPr="007157EA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12568" w:rsidRPr="007157EA" w:rsidTr="003630C0">
        <w:trPr>
          <w:trHeight w:val="318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color w:val="000000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8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De Equipo de Cómputo.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9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De  equipo de oficina y Archivo,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5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De Herramientas de Seguridad Personal (Gas, Esposas, Macana) y Extintor,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4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Funciones de oficina, Copiadora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7157EA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157EA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512568" w:rsidRPr="007157EA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157EA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7157EA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7157EA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7157EA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7157EA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512568" w:rsidRPr="007157EA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7157EA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7157EA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12568" w:rsidRPr="007157EA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7157EA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7157EA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D6C87" w:rsidRPr="007157EA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C87" w:rsidRPr="009442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Pr="009442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5D6C87" w:rsidRPr="009442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Pr="009442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5D6C87" w:rsidRPr="007157EA" w:rsidTr="003C609A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ADMINISTRATIVO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C87" w:rsidRPr="009442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C110B0" w:rsidRPr="007157EA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287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C110B0" w:rsidRPr="007157EA" w:rsidTr="003630C0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287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87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87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6B7A2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="00082E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C110B0" w:rsidRPr="007157EA" w:rsidTr="003C609A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D51350" w:rsidRDefault="00C110B0" w:rsidP="00C110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D51350" w:rsidRDefault="00C110B0" w:rsidP="00C110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D51350" w:rsidRDefault="00C110B0" w:rsidP="00C110B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071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2975"/>
    <w:multiLevelType w:val="hybridMultilevel"/>
    <w:tmpl w:val="61AA4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A11D9"/>
    <w:multiLevelType w:val="hybridMultilevel"/>
    <w:tmpl w:val="E3E2F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C69"/>
    <w:rsid w:val="0001770E"/>
    <w:rsid w:val="0004382C"/>
    <w:rsid w:val="000530AA"/>
    <w:rsid w:val="00071A5C"/>
    <w:rsid w:val="00073C14"/>
    <w:rsid w:val="00082E0D"/>
    <w:rsid w:val="000B0C08"/>
    <w:rsid w:val="000F4E91"/>
    <w:rsid w:val="001118CA"/>
    <w:rsid w:val="00140D65"/>
    <w:rsid w:val="001420C4"/>
    <w:rsid w:val="001D053F"/>
    <w:rsid w:val="001E2A38"/>
    <w:rsid w:val="001E709F"/>
    <w:rsid w:val="00234ED4"/>
    <w:rsid w:val="00263EB7"/>
    <w:rsid w:val="00273FBC"/>
    <w:rsid w:val="002D70E8"/>
    <w:rsid w:val="002E1128"/>
    <w:rsid w:val="002E1FF6"/>
    <w:rsid w:val="0039514E"/>
    <w:rsid w:val="003D6E5C"/>
    <w:rsid w:val="0043252C"/>
    <w:rsid w:val="004A1352"/>
    <w:rsid w:val="004A3809"/>
    <w:rsid w:val="00512568"/>
    <w:rsid w:val="0051453F"/>
    <w:rsid w:val="005D3C69"/>
    <w:rsid w:val="005D6C87"/>
    <w:rsid w:val="005E32CD"/>
    <w:rsid w:val="00691555"/>
    <w:rsid w:val="006B7A2E"/>
    <w:rsid w:val="006F2AC3"/>
    <w:rsid w:val="00701CCD"/>
    <w:rsid w:val="00747019"/>
    <w:rsid w:val="007D0CC3"/>
    <w:rsid w:val="008A43BE"/>
    <w:rsid w:val="009111DD"/>
    <w:rsid w:val="00944287"/>
    <w:rsid w:val="00A80398"/>
    <w:rsid w:val="00AF7825"/>
    <w:rsid w:val="00B500D8"/>
    <w:rsid w:val="00B83961"/>
    <w:rsid w:val="00C110B0"/>
    <w:rsid w:val="00C32F40"/>
    <w:rsid w:val="00C35765"/>
    <w:rsid w:val="00CD3EC1"/>
    <w:rsid w:val="00E44D80"/>
    <w:rsid w:val="00EA29AC"/>
    <w:rsid w:val="00EA72A9"/>
    <w:rsid w:val="00EE5898"/>
    <w:rsid w:val="00EE6A38"/>
    <w:rsid w:val="00F15C36"/>
    <w:rsid w:val="00F51FD1"/>
    <w:rsid w:val="00F76C7E"/>
    <w:rsid w:val="00FE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75</cp:revision>
  <dcterms:created xsi:type="dcterms:W3CDTF">2015-08-18T20:33:00Z</dcterms:created>
  <dcterms:modified xsi:type="dcterms:W3CDTF">2020-01-07T19:35:00Z</dcterms:modified>
</cp:coreProperties>
</file>