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C520C5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57DF2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C520C5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C520C5" w:rsidTr="00C520C5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C520C5" w:rsidTr="00C520C5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417BB2" w:rsidP="006D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017D23" w:rsidP="00B23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C8467D" w:rsidRPr="00C520C5" w:rsidTr="00C520C5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8467D" w:rsidRPr="00C520C5" w:rsidRDefault="00C8467D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C520C5" w:rsidRDefault="00940A39" w:rsidP="009C1A9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Supervisor</w:t>
            </w:r>
            <w:r w:rsidR="00C8467D" w:rsidRPr="00C520C5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</w:t>
            </w:r>
          </w:p>
        </w:tc>
      </w:tr>
      <w:tr w:rsidR="00C8467D" w:rsidRPr="00C520C5" w:rsidTr="00C520C5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8467D" w:rsidRPr="00C520C5" w:rsidRDefault="00C8467D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C520C5" w:rsidRDefault="00940A39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Supervisor</w:t>
            </w:r>
          </w:p>
        </w:tc>
      </w:tr>
      <w:tr w:rsidR="00C8467D" w:rsidRPr="00C520C5" w:rsidTr="00C520C5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8467D" w:rsidRPr="00C520C5" w:rsidRDefault="00C8467D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C520C5" w:rsidRDefault="00C8467D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C520C5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C8467D" w:rsidRPr="00C520C5" w:rsidTr="00C520C5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8467D" w:rsidRPr="00C520C5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C520C5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C520C5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6D0629" w:rsidRPr="00C520C5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C8467D" w:rsidRPr="00C520C5" w:rsidTr="00C520C5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8467D" w:rsidRPr="00C520C5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C520C5" w:rsidRDefault="001612EF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C520C5"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Coordinación Administrativa</w:t>
            </w:r>
          </w:p>
        </w:tc>
      </w:tr>
      <w:tr w:rsidR="00C8467D" w:rsidRPr="00C520C5" w:rsidTr="00C520C5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8467D" w:rsidRPr="00D51350" w:rsidRDefault="00C8467D" w:rsidP="00C846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C8467D" w:rsidRPr="00C520C5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467D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C8467D" w:rsidRPr="00C8467D" w:rsidRDefault="00C8467D" w:rsidP="006D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C8467D">
              <w:rPr>
                <w:rFonts w:ascii="Arial" w:eastAsia="Times New Roman" w:hAnsi="Arial" w:cs="Arial"/>
                <w:sz w:val="18"/>
                <w:lang w:eastAsia="es-ES"/>
              </w:rPr>
              <w:t>Coordinador Administrativo</w:t>
            </w:r>
          </w:p>
        </w:tc>
      </w:tr>
      <w:tr w:rsidR="00C8467D" w:rsidRPr="00C520C5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467D" w:rsidRDefault="00C8467D" w:rsidP="00C8467D">
            <w:pPr>
              <w:spacing w:after="0" w:line="240" w:lineRule="auto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  <w:p w:rsidR="00C8467D" w:rsidRPr="00C8467D" w:rsidRDefault="00C8467D" w:rsidP="006D0629">
            <w:pPr>
              <w:spacing w:after="0" w:line="240" w:lineRule="auto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C8467D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Supervisores,  Auxiliares, Encargados, Mayordomos, Encargado de Taller, Jefe de Almacén, Auxiliar Administrativo, Secretarias, Capturista, </w:t>
            </w:r>
            <w:r w:rsidR="006D0629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Velador, </w:t>
            </w:r>
            <w:r w:rsidRPr="00C8467D">
              <w:rPr>
                <w:rFonts w:ascii="Arial" w:eastAsia="Times New Roman" w:hAnsi="Arial" w:cs="Arial"/>
                <w:sz w:val="18"/>
                <w:lang w:val="es-ES" w:eastAsia="es-ES"/>
              </w:rPr>
              <w:t>Vigilante, Intendentes, Ayudantes, Ayudantes Generales.</w:t>
            </w:r>
          </w:p>
        </w:tc>
      </w:tr>
      <w:tr w:rsidR="00C8467D" w:rsidRPr="00C520C5" w:rsidTr="00C520C5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8467D" w:rsidRPr="00D51350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C8467D" w:rsidRPr="00C520C5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67D" w:rsidRPr="00C520C5" w:rsidRDefault="00C8467D" w:rsidP="00C8467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467D" w:rsidRPr="00C520C5" w:rsidRDefault="00C8467D" w:rsidP="00C8467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0C5">
              <w:rPr>
                <w:rFonts w:ascii="Arial" w:hAnsi="Arial" w:cs="Arial"/>
                <w:sz w:val="18"/>
                <w:szCs w:val="18"/>
              </w:rPr>
              <w:t>Apoyar la labor del Director para cumplir con los procedimientos y controles administrativos y operativos Programando, coordinando y supervisando los trabajos diarios de las diferentes áreas que conforman la Dirección Operativa. Sur.</w:t>
            </w:r>
          </w:p>
          <w:p w:rsidR="00C8467D" w:rsidRPr="00C520C5" w:rsidRDefault="00C8467D" w:rsidP="00C8467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67D" w:rsidRPr="00C520C5" w:rsidTr="00C520C5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8467D" w:rsidRPr="00D51350" w:rsidRDefault="00C8467D" w:rsidP="00C8467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C8467D" w:rsidRPr="00C520C5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E23" w:rsidRPr="00C520C5" w:rsidRDefault="00103E23" w:rsidP="00103E2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</w:p>
          <w:p w:rsidR="00103E23" w:rsidRPr="00C520C5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C520C5">
              <w:rPr>
                <w:rFonts w:ascii="Arial" w:hAnsi="Arial" w:cs="Arial"/>
                <w:sz w:val="18"/>
              </w:rPr>
              <w:t>El buen desempeño del personal de intendencia, manteniendo en óptimas condiciones de limpieza todas las áreas de la delegación.</w:t>
            </w:r>
          </w:p>
          <w:p w:rsidR="00103E23" w:rsidRPr="00C520C5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C520C5">
              <w:rPr>
                <w:rFonts w:ascii="Arial" w:hAnsi="Arial" w:cs="Arial"/>
                <w:sz w:val="18"/>
              </w:rPr>
              <w:t>El buen funcionamiento del almacén, checando mínimos y máximos de materiales, vigilando su correcta aplicación.</w:t>
            </w:r>
          </w:p>
          <w:p w:rsidR="00103E23" w:rsidRPr="00C520C5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C520C5">
              <w:rPr>
                <w:rFonts w:ascii="Arial" w:hAnsi="Arial" w:cs="Arial"/>
                <w:sz w:val="18"/>
              </w:rPr>
              <w:t xml:space="preserve">Vigilar que se mantengan actualizados los reportes del SCOPE (altas, bajas, programación) archivos, inventario de almacén, inventario de mobiliario y equipo e inventario de vehículos. </w:t>
            </w:r>
          </w:p>
          <w:p w:rsidR="00103E23" w:rsidRPr="00C520C5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C520C5">
              <w:rPr>
                <w:rFonts w:ascii="Arial" w:hAnsi="Arial" w:cs="Arial"/>
                <w:sz w:val="18"/>
              </w:rPr>
              <w:t>Que los datos asentados en la nómina sean verídicos y respaldados.</w:t>
            </w:r>
          </w:p>
          <w:p w:rsidR="00103E23" w:rsidRPr="00C520C5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C520C5">
              <w:rPr>
                <w:rFonts w:ascii="Arial" w:hAnsi="Arial" w:cs="Arial"/>
                <w:sz w:val="18"/>
              </w:rPr>
              <w:t>Informar reportes operativos, organigramas, perfiles y presupuesto.</w:t>
            </w:r>
          </w:p>
          <w:p w:rsidR="00103E23" w:rsidRPr="00C520C5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C520C5">
              <w:rPr>
                <w:rFonts w:ascii="Arial" w:hAnsi="Arial" w:cs="Arial"/>
                <w:sz w:val="18"/>
              </w:rPr>
              <w:t xml:space="preserve">Cumplir con los lineamientos del reglamento interno de trabajo. </w:t>
            </w:r>
          </w:p>
          <w:p w:rsidR="00103E23" w:rsidRPr="00C520C5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C520C5">
              <w:rPr>
                <w:rFonts w:ascii="Arial" w:hAnsi="Arial" w:cs="Arial"/>
                <w:sz w:val="18"/>
              </w:rPr>
              <w:t>Aplicación de la Política y Objetivos de Calidad.</w:t>
            </w:r>
          </w:p>
          <w:p w:rsidR="00103E23" w:rsidRPr="00C520C5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C520C5">
              <w:rPr>
                <w:rFonts w:ascii="Arial" w:hAnsi="Arial" w:cs="Arial"/>
                <w:sz w:val="18"/>
              </w:rPr>
              <w:t>Aplicación de los Procesos de acuerdo a su Manual.</w:t>
            </w:r>
          </w:p>
          <w:p w:rsidR="00103E23" w:rsidRPr="00C520C5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C520C5">
              <w:rPr>
                <w:rFonts w:ascii="Arial" w:hAnsi="Arial" w:cs="Arial"/>
                <w:sz w:val="18"/>
              </w:rPr>
              <w:t>Verifica el buen uso del vehículo y materiales a su cargo.</w:t>
            </w:r>
          </w:p>
          <w:p w:rsidR="00103E23" w:rsidRPr="00C520C5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C520C5">
              <w:rPr>
                <w:rFonts w:ascii="Arial" w:hAnsi="Arial" w:cs="Arial"/>
                <w:sz w:val="18"/>
              </w:rPr>
              <w:t>Atender a Solicitudes Ciudadanas dentro del período establecido.</w:t>
            </w:r>
          </w:p>
          <w:p w:rsidR="00103E23" w:rsidRPr="00C520C5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C520C5">
              <w:rPr>
                <w:rFonts w:ascii="Arial" w:hAnsi="Arial" w:cs="Arial"/>
                <w:sz w:val="18"/>
              </w:rPr>
              <w:t>Cumplimiento del Plan Trimestral y programas de trabajos diarios.</w:t>
            </w:r>
          </w:p>
          <w:p w:rsidR="00103E23" w:rsidRPr="00C520C5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C520C5">
              <w:rPr>
                <w:rFonts w:ascii="Arial" w:hAnsi="Arial" w:cs="Arial"/>
                <w:sz w:val="18"/>
              </w:rPr>
              <w:t>Canalizar las solicitudes ciudadanas que se presenten durante el turno.</w:t>
            </w:r>
          </w:p>
          <w:p w:rsidR="00103E23" w:rsidRPr="00C520C5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C520C5">
              <w:rPr>
                <w:rFonts w:ascii="Arial" w:hAnsi="Arial" w:cs="Arial"/>
                <w:sz w:val="18"/>
              </w:rPr>
              <w:t>Portar licencia de manejo de Chofer actualizada.</w:t>
            </w:r>
          </w:p>
          <w:p w:rsidR="00103E23" w:rsidRPr="00C520C5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C520C5">
              <w:rPr>
                <w:rFonts w:ascii="Arial" w:hAnsi="Arial" w:cs="Arial"/>
                <w:sz w:val="18"/>
              </w:rPr>
              <w:t>Llevar a cabo las actividades del subproceso en base al Manual Operativo de la Dirección.</w:t>
            </w:r>
          </w:p>
          <w:p w:rsidR="00103E23" w:rsidRPr="00C520C5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C520C5">
              <w:rPr>
                <w:rFonts w:ascii="Arial" w:hAnsi="Arial" w:cs="Arial"/>
                <w:sz w:val="18"/>
              </w:rPr>
              <w:t>Cumplir y hacer cumplir con los lineamientos del Reglamento Interior de Trabajo.</w:t>
            </w:r>
          </w:p>
          <w:p w:rsidR="00103E23" w:rsidRPr="00C520C5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C520C5">
              <w:rPr>
                <w:rFonts w:ascii="Arial" w:hAnsi="Arial" w:cs="Arial"/>
                <w:sz w:val="18"/>
              </w:rPr>
              <w:t>Aplicación de la Política y Objetivos de Calidad.</w:t>
            </w:r>
          </w:p>
          <w:p w:rsidR="00103E23" w:rsidRPr="00C520C5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C520C5">
              <w:rPr>
                <w:rFonts w:ascii="Arial" w:hAnsi="Arial" w:cs="Arial"/>
                <w:sz w:val="18"/>
              </w:rPr>
              <w:t>Evaluación de desempeño del personal a su cargo.</w:t>
            </w:r>
          </w:p>
          <w:p w:rsidR="00103E23" w:rsidRPr="00C520C5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C520C5">
              <w:rPr>
                <w:rFonts w:ascii="Arial" w:hAnsi="Arial" w:cs="Arial"/>
                <w:sz w:val="18"/>
              </w:rPr>
              <w:t>Toma de decisiones sobre: el personal a su cargo, el programa diario, ubicación de cuadrillas, aprobación del material y</w:t>
            </w:r>
          </w:p>
          <w:p w:rsidR="00103E23" w:rsidRPr="00C520C5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C520C5">
              <w:rPr>
                <w:rFonts w:ascii="Arial" w:hAnsi="Arial" w:cs="Arial"/>
                <w:sz w:val="18"/>
              </w:rPr>
              <w:t>herramienta recibida en almacén así como su distribución y control, liberación de las solicitudes de servicio de la</w:t>
            </w:r>
          </w:p>
          <w:p w:rsidR="00C8467D" w:rsidRPr="00C520C5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0C5">
              <w:rPr>
                <w:rFonts w:ascii="Arial" w:hAnsi="Arial" w:cs="Arial"/>
                <w:sz w:val="18"/>
              </w:rPr>
              <w:t>ciudadanía en base a los criterios de aceptación.</w:t>
            </w:r>
          </w:p>
          <w:p w:rsidR="00103E23" w:rsidRPr="00C520C5" w:rsidRDefault="00103E23" w:rsidP="00103E23">
            <w:p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67D" w:rsidRPr="00C520C5" w:rsidTr="00C520C5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C8467D" w:rsidRPr="00C520C5" w:rsidRDefault="00C8467D" w:rsidP="00C8467D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C520C5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C8467D" w:rsidRPr="00C520C5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E03" w:rsidRPr="00C520C5" w:rsidRDefault="002E6E03" w:rsidP="002E6E0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Administrar a través del sistema respectivo el presupuesto para la Dirección Operativa, para la correcta aplicación.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Generar requisiciones, comprobando costos, recabar firmas y darle seguimiento hasta que el concepto solicitado este en el almacén de la dirección operativa.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Revisar el reporte diario de entradas y salidas del almacén, hacer revisión periódica para comprobar que los inventarios sean confiables y verificar que la limpieza, funcionalidad orden y seguridad sean las adecuadas, llevar control de mínimos y máximos de materiales con el propósito de abastecer a todos los departamentos.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Cotejar reporte de asistencia con auxiliares administrativos, las tarjetas para determinar tiempo extra, faltas, retardos, vacaciones, incapacidades, altas y bajas para obtener   información completa y confiable para generar pre nómina, pasarla a captura, imprimirla, recabar firmas y entregar a Dirección Administrativa para su trámite respectivo.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Hacer los trámites para patrimonio de altas, bajas, cambios y realizar una revisión mensual de mobiliario, equipo, maquinaria y vehículos según inventarios, incluyendo pólizas de seguros, turnándolos a la Dirección Operativa.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Llevar en forma confiable el control y consumo de combustible, lubricantes y llevar bitácora de cada vehículo para controlar consumo de llantas y entradas a reparaciones.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Recoger cheque y organizar el pago quincenal a todo el personal de la delegación.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Tramite de altas, bajas, vacaciones, permisos y prestamos ante recursos humanos y reclutamiento e investigaciones de personal de nueva ingreso.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Enviar toda la información requerida por la Dirección Administrativa con el Vo. Bo. del Director Operativo.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Levantar actas administrativas de hechos, cuando el caso lo requiere.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Llevar el control en coordinación con el Director, Coordinador Operativo y Almacén de los materiales del Ramo-33 (o recursos federales o estatales)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Participa en la Programación Trimestral de Trabajo en áreas Operativas con su superior.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Elabora y Asigna el programa de trabajo diario al personal operativo.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Control y Verificación de Asistencia uso del Uniforme y Gafette del personal.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Solicitud y Autorización de la salida de material de Almacén.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Verificar que el chofer revise la unidad antes de empezar a laborar. (Checklist)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Elaborar reportes de solicitud de servicio de unidades.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Elaborar reportes (registros) de trabajos realizados.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Verificación del material surtido por el proveedor al almacén.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Dar pláticas al personal (procesos).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Llena y entrega al Coordinador Operativo y Administrativo los formatos y reportes que genera el departamento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para su captura y entrega al Director Operativo de Zona.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Verifica que el personal, al salir de las instalaciones cuente con todo lo necesario para el desempeño de sus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Funciones como lo son Materiales, Herramientas y Equipo de trabajo y Seguridad en General.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Realiza rondas de supervisión para detectar necesidades de la comunidad y del personal así como de los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Trabajos programados.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Solicita autorización para asignar tiempo extra. (Cuando Aplique)</w:t>
            </w:r>
          </w:p>
          <w:p w:rsidR="002E6E03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Liberación de las órdenes de servicio. (Cuando Aplique)</w:t>
            </w:r>
          </w:p>
          <w:p w:rsidR="00C8467D" w:rsidRPr="00C520C5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20C5">
              <w:rPr>
                <w:rFonts w:ascii="Arial" w:hAnsi="Arial" w:cs="Arial"/>
                <w:sz w:val="18"/>
                <w:szCs w:val="20"/>
              </w:rPr>
              <w:t>Recibe al personal en las instalaciones al término del turno</w:t>
            </w:r>
          </w:p>
          <w:p w:rsidR="002E6E03" w:rsidRPr="00C520C5" w:rsidRDefault="002E6E03" w:rsidP="002E6E0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467D" w:rsidRPr="00C520C5" w:rsidTr="00C520C5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8467D" w:rsidRPr="00D51350" w:rsidRDefault="00C8467D" w:rsidP="00C8467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C8467D" w:rsidRPr="00C520C5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467D" w:rsidRPr="00D51350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67D" w:rsidRPr="00D51350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67D" w:rsidRPr="00D51350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77791" w:rsidRPr="00C520C5" w:rsidTr="00636A49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C520C5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C520C5" w:rsidTr="00636A49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C520C5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C520C5" w:rsidTr="00C520C5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C520C5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C520C5" w:rsidTr="00C520C5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C520C5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C520C5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C520C5" w:rsidTr="00C520C5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C520C5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C520C5" w:rsidTr="00C520C5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C520C5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C520C5" w:rsidTr="00C520C5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C520C5">
              <w:rPr>
                <w:rFonts w:ascii="Arial" w:hAnsi="Arial" w:cs="Arial"/>
                <w:sz w:val="18"/>
                <w:lang w:val="es-ES" w:eastAsia="es-ES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C520C5" w:rsidTr="00C520C5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C520C5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Recursos Humanos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C520C5" w:rsidTr="00C520C5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C520C5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C520C5" w:rsidTr="00C520C5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C520C5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Costos y Proyectos.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C520C5" w:rsidTr="00C520C5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C520C5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C520C5" w:rsidTr="00C520C5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C520C5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C520C5" w:rsidTr="00C520C5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C520C5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C520C5" w:rsidTr="00C520C5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C520C5">
              <w:rPr>
                <w:rFonts w:ascii="Arial" w:hAnsi="Arial" w:cs="Arial"/>
                <w:sz w:val="18"/>
                <w:lang w:val="es-ES" w:eastAsia="es-ES"/>
              </w:rPr>
              <w:t>Supervisión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C520C5" w:rsidTr="00C520C5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C520C5">
              <w:rPr>
                <w:rFonts w:ascii="Arial" w:hAnsi="Arial" w:cs="Arial"/>
                <w:sz w:val="18"/>
                <w:lang w:val="es-ES" w:eastAsia="es-ES"/>
              </w:rPr>
              <w:t>Análisis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C520C5" w:rsidTr="00C520C5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C520C5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C520C5" w:rsidTr="00C520C5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C520C5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E41C2E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C520C5" w:rsidTr="00C520C5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777791" w:rsidRPr="00C520C5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C520C5">
              <w:rPr>
                <w:rFonts w:ascii="Arial" w:hAnsi="Arial" w:cs="Arial"/>
                <w:bCs/>
                <w:sz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E41C2E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C520C5" w:rsidTr="00C520C5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702DC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C520C5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20C5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C520C5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C520C5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C520C5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77791" w:rsidRPr="00C520C5" w:rsidTr="00C520C5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77791" w:rsidRPr="00C520C5" w:rsidTr="00C520C5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910458" w:rsidRPr="00C520C5" w:rsidTr="0069739A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67B02" w:rsidRDefault="00167B02" w:rsidP="00167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C. HECTOR RUBEN MOCTEZUMA AGUILAR</w:t>
            </w:r>
          </w:p>
          <w:p w:rsidR="00910458" w:rsidRPr="00853F7C" w:rsidRDefault="00910458" w:rsidP="0091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910458" w:rsidRPr="00C520C5" w:rsidRDefault="00910458" w:rsidP="009104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10458" w:rsidRPr="00C520C5" w:rsidRDefault="00910458" w:rsidP="009104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910458" w:rsidRPr="00D63451" w:rsidRDefault="002B13CD" w:rsidP="0091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63451" w:rsidRDefault="00187C5D" w:rsidP="0091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910458" w:rsidRPr="00C520C5" w:rsidTr="0069739A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C520C5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458" w:rsidRPr="00E61188" w:rsidRDefault="00AC7EB1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458" w:rsidRPr="00D51350" w:rsidRDefault="00187C5D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910458" w:rsidRPr="00C520C5" w:rsidTr="00C520C5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10458" w:rsidRPr="00C520C5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C520C5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910458" w:rsidRPr="00C520C5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458" w:rsidRPr="00C520C5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910458" w:rsidRPr="00C520C5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520C5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910458" w:rsidRPr="00C520C5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910458" w:rsidRPr="00C520C5" w:rsidRDefault="00910458" w:rsidP="009104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C520C5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C520C5" w:rsidRDefault="00910458" w:rsidP="009104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C520C5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8C2382" w:rsidRDefault="004C38D0" w:rsidP="0091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4C38D0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910458" w:rsidRPr="00C520C5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458" w:rsidRPr="00C520C5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520C5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458" w:rsidRPr="00C520C5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520C5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DF2" w:rsidRPr="002F50CA" w:rsidRDefault="00157DF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157DF2" w:rsidRPr="002F50CA" w:rsidRDefault="00157DF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DF2" w:rsidRPr="002F50CA" w:rsidRDefault="00157DF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157DF2" w:rsidRPr="002F50CA" w:rsidRDefault="00157DF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6D52"/>
    <w:multiLevelType w:val="hybridMultilevel"/>
    <w:tmpl w:val="581EE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436D6"/>
    <w:multiLevelType w:val="hybridMultilevel"/>
    <w:tmpl w:val="D42C3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95404"/>
    <w:multiLevelType w:val="hybridMultilevel"/>
    <w:tmpl w:val="B79C8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4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20"/>
  </w:num>
  <w:num w:numId="15">
    <w:abstractNumId w:val="15"/>
  </w:num>
  <w:num w:numId="16">
    <w:abstractNumId w:val="21"/>
  </w:num>
  <w:num w:numId="17">
    <w:abstractNumId w:val="25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3"/>
  </w:num>
  <w:num w:numId="24">
    <w:abstractNumId w:val="1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17D23"/>
    <w:rsid w:val="00030D3D"/>
    <w:rsid w:val="00040853"/>
    <w:rsid w:val="0004322F"/>
    <w:rsid w:val="00053F18"/>
    <w:rsid w:val="000557CA"/>
    <w:rsid w:val="000613A4"/>
    <w:rsid w:val="00061795"/>
    <w:rsid w:val="000658AC"/>
    <w:rsid w:val="00077465"/>
    <w:rsid w:val="000A2108"/>
    <w:rsid w:val="000A3746"/>
    <w:rsid w:val="000D3CD3"/>
    <w:rsid w:val="000D40DD"/>
    <w:rsid w:val="000D6609"/>
    <w:rsid w:val="000E0AED"/>
    <w:rsid w:val="000E6D69"/>
    <w:rsid w:val="00103E23"/>
    <w:rsid w:val="00106B9B"/>
    <w:rsid w:val="001440A9"/>
    <w:rsid w:val="00157DF2"/>
    <w:rsid w:val="001612EF"/>
    <w:rsid w:val="00167B02"/>
    <w:rsid w:val="00175156"/>
    <w:rsid w:val="0018798F"/>
    <w:rsid w:val="00187C5D"/>
    <w:rsid w:val="0019647B"/>
    <w:rsid w:val="001A45DD"/>
    <w:rsid w:val="001B251E"/>
    <w:rsid w:val="001C162D"/>
    <w:rsid w:val="001C74E8"/>
    <w:rsid w:val="001E6298"/>
    <w:rsid w:val="001E64E9"/>
    <w:rsid w:val="001F489B"/>
    <w:rsid w:val="0023781A"/>
    <w:rsid w:val="00250BF1"/>
    <w:rsid w:val="002563E8"/>
    <w:rsid w:val="00293893"/>
    <w:rsid w:val="00295A66"/>
    <w:rsid w:val="002A2D2F"/>
    <w:rsid w:val="002A371F"/>
    <w:rsid w:val="002A6F2F"/>
    <w:rsid w:val="002B13CD"/>
    <w:rsid w:val="002D0AD4"/>
    <w:rsid w:val="002D3887"/>
    <w:rsid w:val="002E6E03"/>
    <w:rsid w:val="002F4364"/>
    <w:rsid w:val="002F443E"/>
    <w:rsid w:val="002F50CA"/>
    <w:rsid w:val="00321BB7"/>
    <w:rsid w:val="00324C58"/>
    <w:rsid w:val="00336E4F"/>
    <w:rsid w:val="00360ADB"/>
    <w:rsid w:val="00365DBA"/>
    <w:rsid w:val="003717FC"/>
    <w:rsid w:val="003751A0"/>
    <w:rsid w:val="00387F97"/>
    <w:rsid w:val="003A0248"/>
    <w:rsid w:val="003A15B6"/>
    <w:rsid w:val="003D7082"/>
    <w:rsid w:val="003D774A"/>
    <w:rsid w:val="003E406C"/>
    <w:rsid w:val="003E6478"/>
    <w:rsid w:val="003F4500"/>
    <w:rsid w:val="00403D80"/>
    <w:rsid w:val="00403EF5"/>
    <w:rsid w:val="00404399"/>
    <w:rsid w:val="00410D60"/>
    <w:rsid w:val="00412C73"/>
    <w:rsid w:val="00417BB2"/>
    <w:rsid w:val="00433A97"/>
    <w:rsid w:val="0043604D"/>
    <w:rsid w:val="0044253A"/>
    <w:rsid w:val="004569B2"/>
    <w:rsid w:val="004602BB"/>
    <w:rsid w:val="004629AE"/>
    <w:rsid w:val="00464E05"/>
    <w:rsid w:val="004742B5"/>
    <w:rsid w:val="004A4C90"/>
    <w:rsid w:val="004B25EB"/>
    <w:rsid w:val="004C38D0"/>
    <w:rsid w:val="004C5D40"/>
    <w:rsid w:val="004D48D1"/>
    <w:rsid w:val="004D63B9"/>
    <w:rsid w:val="004E3438"/>
    <w:rsid w:val="00501D63"/>
    <w:rsid w:val="005053A7"/>
    <w:rsid w:val="00525756"/>
    <w:rsid w:val="00544E5C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16149"/>
    <w:rsid w:val="00622543"/>
    <w:rsid w:val="00636A49"/>
    <w:rsid w:val="006470AF"/>
    <w:rsid w:val="00651C68"/>
    <w:rsid w:val="00652127"/>
    <w:rsid w:val="006623FB"/>
    <w:rsid w:val="00694F93"/>
    <w:rsid w:val="00696309"/>
    <w:rsid w:val="0069739A"/>
    <w:rsid w:val="006A2477"/>
    <w:rsid w:val="006A4DF8"/>
    <w:rsid w:val="006B399B"/>
    <w:rsid w:val="006B6292"/>
    <w:rsid w:val="006C2608"/>
    <w:rsid w:val="006D0629"/>
    <w:rsid w:val="006E072D"/>
    <w:rsid w:val="006E0A1A"/>
    <w:rsid w:val="006F21E6"/>
    <w:rsid w:val="00702DC3"/>
    <w:rsid w:val="00723549"/>
    <w:rsid w:val="00766864"/>
    <w:rsid w:val="0077130F"/>
    <w:rsid w:val="00774828"/>
    <w:rsid w:val="00776DAA"/>
    <w:rsid w:val="0077701C"/>
    <w:rsid w:val="00777791"/>
    <w:rsid w:val="00793B5E"/>
    <w:rsid w:val="007A022F"/>
    <w:rsid w:val="007A615B"/>
    <w:rsid w:val="007D0162"/>
    <w:rsid w:val="007D4677"/>
    <w:rsid w:val="007D6D83"/>
    <w:rsid w:val="007E5686"/>
    <w:rsid w:val="007F4705"/>
    <w:rsid w:val="00805075"/>
    <w:rsid w:val="00813442"/>
    <w:rsid w:val="00817035"/>
    <w:rsid w:val="0082303E"/>
    <w:rsid w:val="008242D3"/>
    <w:rsid w:val="00853F7C"/>
    <w:rsid w:val="00864B0F"/>
    <w:rsid w:val="00867E69"/>
    <w:rsid w:val="00871425"/>
    <w:rsid w:val="00886409"/>
    <w:rsid w:val="00896E6F"/>
    <w:rsid w:val="008C2382"/>
    <w:rsid w:val="008D495F"/>
    <w:rsid w:val="008E1041"/>
    <w:rsid w:val="008F233B"/>
    <w:rsid w:val="00903974"/>
    <w:rsid w:val="00910458"/>
    <w:rsid w:val="0092529A"/>
    <w:rsid w:val="009342BA"/>
    <w:rsid w:val="00935B23"/>
    <w:rsid w:val="00940A39"/>
    <w:rsid w:val="00943557"/>
    <w:rsid w:val="00945878"/>
    <w:rsid w:val="0097006A"/>
    <w:rsid w:val="00977C8C"/>
    <w:rsid w:val="00980156"/>
    <w:rsid w:val="00991D4A"/>
    <w:rsid w:val="009A290B"/>
    <w:rsid w:val="009A4200"/>
    <w:rsid w:val="009C0786"/>
    <w:rsid w:val="009C1A91"/>
    <w:rsid w:val="009C3252"/>
    <w:rsid w:val="009D0FE3"/>
    <w:rsid w:val="00A06E4F"/>
    <w:rsid w:val="00A440D2"/>
    <w:rsid w:val="00A53D0D"/>
    <w:rsid w:val="00A61504"/>
    <w:rsid w:val="00A73793"/>
    <w:rsid w:val="00A74171"/>
    <w:rsid w:val="00A81ABB"/>
    <w:rsid w:val="00A81DEE"/>
    <w:rsid w:val="00A84C7E"/>
    <w:rsid w:val="00A87EC9"/>
    <w:rsid w:val="00A9289B"/>
    <w:rsid w:val="00A94863"/>
    <w:rsid w:val="00AA546D"/>
    <w:rsid w:val="00AA730A"/>
    <w:rsid w:val="00AB6E02"/>
    <w:rsid w:val="00AC350A"/>
    <w:rsid w:val="00AC46A1"/>
    <w:rsid w:val="00AC7EB1"/>
    <w:rsid w:val="00AD2742"/>
    <w:rsid w:val="00AE4A31"/>
    <w:rsid w:val="00AF0A24"/>
    <w:rsid w:val="00B036B6"/>
    <w:rsid w:val="00B11E6F"/>
    <w:rsid w:val="00B12D7F"/>
    <w:rsid w:val="00B20F07"/>
    <w:rsid w:val="00B23CA5"/>
    <w:rsid w:val="00B2543F"/>
    <w:rsid w:val="00B3397F"/>
    <w:rsid w:val="00B57B1D"/>
    <w:rsid w:val="00B72CF2"/>
    <w:rsid w:val="00B75AB9"/>
    <w:rsid w:val="00BA0DDB"/>
    <w:rsid w:val="00BA46AC"/>
    <w:rsid w:val="00BB0C62"/>
    <w:rsid w:val="00BD3548"/>
    <w:rsid w:val="00BF5573"/>
    <w:rsid w:val="00BF7B95"/>
    <w:rsid w:val="00C24462"/>
    <w:rsid w:val="00C272A6"/>
    <w:rsid w:val="00C4789B"/>
    <w:rsid w:val="00C520C5"/>
    <w:rsid w:val="00C55169"/>
    <w:rsid w:val="00C724A4"/>
    <w:rsid w:val="00C8467D"/>
    <w:rsid w:val="00C84D38"/>
    <w:rsid w:val="00C86EBA"/>
    <w:rsid w:val="00C9220C"/>
    <w:rsid w:val="00CA0BEE"/>
    <w:rsid w:val="00CA0C49"/>
    <w:rsid w:val="00CB62A9"/>
    <w:rsid w:val="00CC0923"/>
    <w:rsid w:val="00CD6584"/>
    <w:rsid w:val="00CD7495"/>
    <w:rsid w:val="00CE2128"/>
    <w:rsid w:val="00CF50E1"/>
    <w:rsid w:val="00D177B1"/>
    <w:rsid w:val="00D51350"/>
    <w:rsid w:val="00D83C47"/>
    <w:rsid w:val="00D85639"/>
    <w:rsid w:val="00D922CD"/>
    <w:rsid w:val="00DA3202"/>
    <w:rsid w:val="00DA5D73"/>
    <w:rsid w:val="00DC1F28"/>
    <w:rsid w:val="00DD5CE0"/>
    <w:rsid w:val="00DD5DCF"/>
    <w:rsid w:val="00DD7B24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228A"/>
    <w:rsid w:val="00E43327"/>
    <w:rsid w:val="00E44446"/>
    <w:rsid w:val="00E514A4"/>
    <w:rsid w:val="00E533AC"/>
    <w:rsid w:val="00E677D5"/>
    <w:rsid w:val="00E74E98"/>
    <w:rsid w:val="00E81BFB"/>
    <w:rsid w:val="00EB1E86"/>
    <w:rsid w:val="00EB25CD"/>
    <w:rsid w:val="00EB4504"/>
    <w:rsid w:val="00EC2511"/>
    <w:rsid w:val="00EC459C"/>
    <w:rsid w:val="00ED0201"/>
    <w:rsid w:val="00EE1B1C"/>
    <w:rsid w:val="00EE4A81"/>
    <w:rsid w:val="00EE7AF4"/>
    <w:rsid w:val="00F02BEF"/>
    <w:rsid w:val="00F41A9A"/>
    <w:rsid w:val="00F455AB"/>
    <w:rsid w:val="00FA5954"/>
    <w:rsid w:val="00FD5DD4"/>
    <w:rsid w:val="00FE2092"/>
    <w:rsid w:val="00FE4B6D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A1C7E-933F-B141-B8C8-ECCBA802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BDA0-8E8D-7844-B6AE-9986DDCD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2019-03-05T16:01:00Z</dcterms:created>
  <dcterms:modified xsi:type="dcterms:W3CDTF">2019-03-05T16:01:00Z</dcterms:modified>
</cp:coreProperties>
</file>