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720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2D7C3A" w14:paraId="6D18FE11" w14:textId="77777777" w:rsidTr="007B514A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74F6D17" w14:textId="77777777" w:rsidR="002D7C3A" w:rsidRDefault="002D7C3A" w:rsidP="007B514A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2D7C3A" w14:paraId="7932ABAD" w14:textId="77777777" w:rsidTr="007B514A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2D7D5E6" w14:textId="77777777" w:rsidR="002D7C3A" w:rsidRDefault="002D7C3A" w:rsidP="007B514A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D35BEFB" w14:textId="77777777" w:rsidR="002D7C3A" w:rsidRDefault="002D7C3A" w:rsidP="007B514A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Coordinador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1EC88B5" w14:textId="77777777" w:rsidR="002D7C3A" w:rsidRDefault="002D7C3A" w:rsidP="007B514A">
            <w:pPr>
              <w:pStyle w:val="TableParagraph"/>
              <w:spacing w:before="88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1A458CAE" w14:textId="77777777" w:rsidR="002D7C3A" w:rsidRDefault="002D7C3A" w:rsidP="007B514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C3A" w14:paraId="261F411D" w14:textId="77777777" w:rsidTr="007B514A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7F0FC18" w14:textId="77777777" w:rsidR="002D7C3A" w:rsidRDefault="002D7C3A" w:rsidP="007B514A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303DC17" w14:textId="77777777" w:rsidR="002D7C3A" w:rsidRDefault="002D7C3A" w:rsidP="007B514A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</w:tr>
      <w:tr w:rsidR="002D7C3A" w14:paraId="2A5FACB5" w14:textId="77777777" w:rsidTr="007B514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811B873" w14:textId="77777777" w:rsidR="002D7C3A" w:rsidRDefault="002D7C3A" w:rsidP="007B514A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ADDCF1E" w14:textId="77777777" w:rsidR="002D7C3A" w:rsidRDefault="002D7C3A" w:rsidP="007B514A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2D7C3A" w14:paraId="716DE166" w14:textId="77777777" w:rsidTr="007B514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3716A81" w14:textId="77777777" w:rsidR="002D7C3A" w:rsidRDefault="002D7C3A" w:rsidP="007B514A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10FAD08" w14:textId="77777777" w:rsidR="002D7C3A" w:rsidRDefault="002D7C3A" w:rsidP="007B514A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2D7C3A" w14:paraId="79F2C491" w14:textId="77777777" w:rsidTr="007B514A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F6CE990" w14:textId="77777777" w:rsidR="002D7C3A" w:rsidRDefault="002D7C3A" w:rsidP="007B514A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048F52E" w14:textId="77777777" w:rsidR="002D7C3A" w:rsidRDefault="002D7C3A" w:rsidP="007B514A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2D7C3A" w14:paraId="5478C254" w14:textId="77777777" w:rsidTr="007B514A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16BED3A" w14:textId="77777777" w:rsidR="002D7C3A" w:rsidRDefault="002D7C3A" w:rsidP="007B514A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2D7C3A" w14:paraId="6AEF135D" w14:textId="77777777" w:rsidTr="007B514A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7C3FEE3" w14:textId="77777777" w:rsidR="002D7C3A" w:rsidRDefault="002D7C3A" w:rsidP="007B514A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7516134B" w14:textId="77777777" w:rsidR="002D7C3A" w:rsidRDefault="002D7C3A" w:rsidP="007B514A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2D7C3A" w14:paraId="3F711F6B" w14:textId="77777777" w:rsidTr="007B514A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0C6BF02" w14:textId="77777777" w:rsidR="002D7C3A" w:rsidRDefault="002D7C3A" w:rsidP="007B514A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39AA30B" w14:textId="77777777" w:rsidR="002D7C3A" w:rsidRDefault="002D7C3A" w:rsidP="007B514A">
            <w:pPr>
              <w:pStyle w:val="TableParagraph"/>
              <w:spacing w:before="12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Institucional,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Empoderamiento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Autonomía,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2E6DA574" w14:textId="77777777" w:rsidR="002D7C3A" w:rsidRDefault="002D7C3A" w:rsidP="007B514A">
            <w:pPr>
              <w:pStyle w:val="TableParagraph"/>
              <w:spacing w:before="25" w:line="177" w:lineRule="exact"/>
              <w:ind w:left="22"/>
              <w:rPr>
                <w:sz w:val="17"/>
              </w:rPr>
            </w:pPr>
            <w:r>
              <w:rPr>
                <w:sz w:val="17"/>
              </w:rPr>
              <w:t>Sensibilización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</w:p>
        </w:tc>
      </w:tr>
      <w:tr w:rsidR="002D7C3A" w14:paraId="32624EBD" w14:textId="77777777" w:rsidTr="007B514A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1CF2243" w14:textId="77777777" w:rsidR="002D7C3A" w:rsidRDefault="002D7C3A" w:rsidP="007B514A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2D7C3A" w14:paraId="53779F4F" w14:textId="77777777" w:rsidTr="007B514A">
        <w:trPr>
          <w:trHeight w:val="112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0737FCE" w14:textId="77777777" w:rsidR="002D7C3A" w:rsidRDefault="002D7C3A" w:rsidP="007B514A">
            <w:pPr>
              <w:pStyle w:val="TableParagraph"/>
              <w:spacing w:before="21" w:line="271" w:lineRule="auto"/>
              <w:ind w:left="109" w:right="118" w:firstLine="12"/>
              <w:jc w:val="center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sensibilización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género, derechos humanos de las mujeres y prevención de violencia en razón de género contra mujeres, niñas y adolescentes dirigidos 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personal de la Administración Pública Municipal y Paramunicipal de Monterrey, así como a la población en general de Monterrey, 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enfoque de infancia, diferencial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 interseccionalidad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faciliten que las mujeres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participen y 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desarrollen en todos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 campos de la</w:t>
            </w:r>
          </w:p>
          <w:p w14:paraId="69FABED3" w14:textId="77777777" w:rsidR="002D7C3A" w:rsidRDefault="002D7C3A" w:rsidP="007B514A">
            <w:pPr>
              <w:pStyle w:val="TableParagraph"/>
              <w:spacing w:line="193" w:lineRule="exact"/>
              <w:ind w:left="23" w:right="15"/>
              <w:jc w:val="center"/>
              <w:rPr>
                <w:sz w:val="17"/>
              </w:rPr>
            </w:pPr>
            <w:r>
              <w:rPr>
                <w:sz w:val="17"/>
              </w:rPr>
              <w:t>actividad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humana.</w:t>
            </w:r>
          </w:p>
        </w:tc>
      </w:tr>
      <w:tr w:rsidR="002D7C3A" w14:paraId="309BC822" w14:textId="77777777" w:rsidTr="007B514A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F278C44" w14:textId="77777777" w:rsidR="002D7C3A" w:rsidRDefault="002D7C3A" w:rsidP="007B514A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B3CDC21" w14:textId="77777777" w:rsidR="002D7C3A" w:rsidRDefault="002D7C3A" w:rsidP="007B514A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8D5A626" w14:textId="77777777" w:rsidR="002D7C3A" w:rsidRDefault="002D7C3A" w:rsidP="007B514A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753B036" w14:textId="77777777" w:rsidR="002D7C3A" w:rsidRDefault="002D7C3A" w:rsidP="007B514A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2D7C3A" w14:paraId="0609265B" w14:textId="77777777" w:rsidTr="007B514A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35982E3" w14:textId="77777777" w:rsidR="002D7C3A" w:rsidRDefault="002D7C3A" w:rsidP="007B514A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7BFF23B1" w14:textId="77777777" w:rsidR="002D7C3A" w:rsidRDefault="002D7C3A" w:rsidP="007B514A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2D7C3A" w14:paraId="54B31766" w14:textId="77777777" w:rsidTr="007B514A">
        <w:trPr>
          <w:trHeight w:val="698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281117A6" w14:textId="77777777" w:rsidR="002D7C3A" w:rsidRDefault="002D7C3A" w:rsidP="007B514A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32C503B0" w14:textId="77777777" w:rsidR="002D7C3A" w:rsidRDefault="002D7C3A" w:rsidP="007B514A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4B2B3C3F" w14:textId="77777777" w:rsidR="002D7C3A" w:rsidRDefault="002D7C3A" w:rsidP="007B514A">
            <w:pPr>
              <w:pStyle w:val="TableParagraph"/>
              <w:spacing w:before="5" w:line="220" w:lineRule="exact"/>
              <w:ind w:left="32" w:right="117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Integral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temas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afines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labores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diferencial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interseccional,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sensibilización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respecto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la prevención de la violencia contra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mujeres.</w:t>
            </w:r>
          </w:p>
        </w:tc>
      </w:tr>
      <w:tr w:rsidR="002D7C3A" w14:paraId="6069C54A" w14:textId="77777777" w:rsidTr="007B514A">
        <w:trPr>
          <w:trHeight w:val="6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75958E13" w14:textId="77777777" w:rsidR="002D7C3A" w:rsidRDefault="002D7C3A" w:rsidP="007B514A">
            <w:pPr>
              <w:pStyle w:val="TableParagraph"/>
              <w:rPr>
                <w:rFonts w:ascii="Cambria"/>
                <w:sz w:val="19"/>
              </w:rPr>
            </w:pPr>
          </w:p>
          <w:p w14:paraId="05786FEF" w14:textId="77777777" w:rsidR="002D7C3A" w:rsidRDefault="002D7C3A" w:rsidP="007B514A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86ACF34" w14:textId="77777777" w:rsidR="002D7C3A" w:rsidRDefault="002D7C3A" w:rsidP="007B514A">
            <w:pPr>
              <w:pStyle w:val="TableParagraph"/>
              <w:spacing w:before="3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capacitaciones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requeridas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preparar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informes y/o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reportes con 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resultados de 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acciones y actividades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realizadas en el área,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así como 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</w:p>
          <w:p w14:paraId="349C049D" w14:textId="77777777" w:rsidR="002D7C3A" w:rsidRDefault="002D7C3A" w:rsidP="007B514A">
            <w:pPr>
              <w:pStyle w:val="TableParagraph"/>
              <w:spacing w:line="166" w:lineRule="exact"/>
              <w:ind w:left="32"/>
              <w:rPr>
                <w:sz w:val="17"/>
              </w:rPr>
            </w:pPr>
            <w:r>
              <w:rPr>
                <w:sz w:val="17"/>
              </w:rPr>
              <w:t>éstas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la sociedad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Administración Pública Municipal</w:t>
            </w:r>
          </w:p>
        </w:tc>
      </w:tr>
      <w:tr w:rsidR="002D7C3A" w14:paraId="14B23CD3" w14:textId="77777777" w:rsidTr="007B514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54C281F2" w14:textId="77777777" w:rsidR="002D7C3A" w:rsidRDefault="002D7C3A" w:rsidP="007B514A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500077E" w14:textId="77777777" w:rsidR="002D7C3A" w:rsidRDefault="002D7C3A" w:rsidP="007B514A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2D2C39CD" w14:textId="77777777" w:rsidR="002D7C3A" w:rsidRDefault="002D7C3A" w:rsidP="007B514A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Instituto</w:t>
            </w:r>
          </w:p>
        </w:tc>
      </w:tr>
      <w:tr w:rsidR="002D7C3A" w14:paraId="329BEF5A" w14:textId="77777777" w:rsidTr="007B514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4D42BD8" w14:textId="77777777" w:rsidR="002D7C3A" w:rsidRDefault="002D7C3A" w:rsidP="007B514A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AA2B1FF" w14:textId="77777777" w:rsidR="002D7C3A" w:rsidRDefault="002D7C3A" w:rsidP="007B514A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3E9343C7" w14:textId="77777777" w:rsidR="002D7C3A" w:rsidRDefault="002D7C3A" w:rsidP="007B514A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encarguen;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2D7C3A" w14:paraId="0657720B" w14:textId="77777777" w:rsidTr="007B514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3A232B" w14:textId="77777777" w:rsidR="002D7C3A" w:rsidRDefault="002D7C3A" w:rsidP="007B514A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863E970" w14:textId="77777777" w:rsidR="002D7C3A" w:rsidRDefault="002D7C3A" w:rsidP="007B514A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Adoptar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formulación,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diseño,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presupuestación,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7BFF25BB" w14:textId="77777777" w:rsidR="002D7C3A" w:rsidRDefault="002D7C3A" w:rsidP="007B514A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</w:p>
        </w:tc>
      </w:tr>
      <w:tr w:rsidR="002D7C3A" w14:paraId="20140624" w14:textId="77777777" w:rsidTr="007B514A">
        <w:trPr>
          <w:trHeight w:val="111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3BED441" w14:textId="77777777" w:rsidR="002D7C3A" w:rsidRDefault="002D7C3A" w:rsidP="007B514A">
            <w:pPr>
              <w:pStyle w:val="TableParagraph"/>
              <w:rPr>
                <w:rFonts w:ascii="Cambria"/>
                <w:sz w:val="18"/>
              </w:rPr>
            </w:pPr>
          </w:p>
          <w:p w14:paraId="2AE1ADA9" w14:textId="77777777" w:rsidR="002D7C3A" w:rsidRDefault="002D7C3A" w:rsidP="007B514A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2ED00363" w14:textId="77777777" w:rsidR="002D7C3A" w:rsidRDefault="002D7C3A" w:rsidP="007B514A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D1EC261" w14:textId="77777777" w:rsidR="002D7C3A" w:rsidRDefault="002D7C3A" w:rsidP="007B514A">
            <w:pPr>
              <w:pStyle w:val="TableParagraph"/>
              <w:spacing w:line="220" w:lineRule="exact"/>
              <w:ind w:left="32" w:right="67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asignados,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adscrito,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principios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constitucionales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legalidad,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objetividad,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profesionalismo,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honradez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reconocidos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Internacionales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Mexicano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competencia,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Estados Unidos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Mexicanos,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Soberano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Nuevo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Administrativas del Estado de Nuevo León</w:t>
            </w:r>
          </w:p>
        </w:tc>
      </w:tr>
    </w:tbl>
    <w:p w14:paraId="3B3C5324" w14:textId="6F4619DB" w:rsidR="007B514A" w:rsidRDefault="007B514A"/>
    <w:p w14:paraId="6F5AE64F" w14:textId="77777777" w:rsidR="007B514A" w:rsidRDefault="007B514A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0"/>
      </w:tblGrid>
      <w:tr w:rsidR="007B514A" w14:paraId="71B14E2F" w14:textId="77777777" w:rsidTr="007B514A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3AE6A820" w14:textId="77777777" w:rsidR="007B514A" w:rsidRDefault="007B514A" w:rsidP="00707E4E">
            <w:pPr>
              <w:pStyle w:val="TableParagraph"/>
              <w:spacing w:before="147"/>
              <w:ind w:right="21"/>
              <w:jc w:val="right"/>
              <w:rPr>
                <w:sz w:val="17"/>
              </w:rPr>
            </w:pPr>
            <w:bookmarkStart w:id="0" w:name="_GoBack"/>
            <w:bookmarkEnd w:id="0"/>
            <w:r>
              <w:rPr>
                <w:w w:val="101"/>
                <w:sz w:val="17"/>
              </w:rPr>
              <w:lastRenderedPageBreak/>
              <w:t>7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DCCB7BB" w14:textId="77777777" w:rsidR="007B514A" w:rsidRDefault="007B514A" w:rsidP="00707E4E">
            <w:pPr>
              <w:pStyle w:val="TableParagraph"/>
              <w:spacing w:before="7" w:line="220" w:lineRule="atLeast"/>
              <w:ind w:left="32" w:right="117"/>
              <w:rPr>
                <w:sz w:val="17"/>
              </w:rPr>
            </w:pPr>
            <w:r>
              <w:rPr>
                <w:sz w:val="17"/>
              </w:rPr>
              <w:t>Evaluar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distintos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capacitación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sensibilización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miras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ajustes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necesarios 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alcanzar 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objetivos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plan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capacitación aprobado.</w:t>
            </w:r>
          </w:p>
        </w:tc>
      </w:tr>
      <w:tr w:rsidR="007B514A" w14:paraId="1C649224" w14:textId="77777777" w:rsidTr="007B514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A114554" w14:textId="77777777" w:rsidR="007B514A" w:rsidRDefault="007B514A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439D82DA" w14:textId="77777777" w:rsidR="007B514A" w:rsidRDefault="007B514A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Colaborar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conjuntas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avanzar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institucionales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</w:p>
          <w:p w14:paraId="0CB1CF26" w14:textId="77777777" w:rsidR="007B514A" w:rsidRDefault="007B514A" w:rsidP="00707E4E">
            <w:pPr>
              <w:pStyle w:val="TableParagraph"/>
              <w:spacing w:before="24"/>
              <w:ind w:left="32"/>
              <w:rPr>
                <w:sz w:val="17"/>
              </w:rPr>
            </w:pPr>
            <w:r>
              <w:rPr>
                <w:sz w:val="17"/>
              </w:rPr>
              <w:t>coadyuven 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viven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transitan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accedan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todos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espacios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vida.</w:t>
            </w:r>
          </w:p>
        </w:tc>
      </w:tr>
      <w:tr w:rsidR="007B514A" w14:paraId="1E806156" w14:textId="77777777" w:rsidTr="007B514A">
        <w:trPr>
          <w:trHeight w:val="6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59471E6E" w14:textId="77777777" w:rsidR="007B514A" w:rsidRDefault="007B514A" w:rsidP="00707E4E">
            <w:pPr>
              <w:pStyle w:val="TableParagraph"/>
              <w:rPr>
                <w:rFonts w:ascii="Cambria"/>
                <w:sz w:val="19"/>
              </w:rPr>
            </w:pPr>
          </w:p>
          <w:p w14:paraId="18675A60" w14:textId="77777777" w:rsidR="007B514A" w:rsidRDefault="007B514A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5002C461" w14:textId="77777777" w:rsidR="007B514A" w:rsidRDefault="007B514A" w:rsidP="00707E4E">
            <w:pPr>
              <w:pStyle w:val="TableParagraph"/>
              <w:spacing w:before="3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base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comisiones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Directora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encomiende,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informar 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avances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</w:p>
          <w:p w14:paraId="15349D39" w14:textId="77777777" w:rsidR="007B514A" w:rsidRDefault="007B514A" w:rsidP="00707E4E">
            <w:pPr>
              <w:pStyle w:val="TableParagraph"/>
              <w:spacing w:line="167" w:lineRule="exact"/>
              <w:ind w:left="32"/>
              <w:rPr>
                <w:sz w:val="17"/>
              </w:rPr>
            </w:pPr>
            <w:r>
              <w:rPr>
                <w:sz w:val="17"/>
              </w:rPr>
              <w:t>actividades</w:t>
            </w:r>
          </w:p>
        </w:tc>
      </w:tr>
      <w:tr w:rsidR="007B514A" w14:paraId="52BF95DD" w14:textId="77777777" w:rsidTr="007B514A">
        <w:trPr>
          <w:trHeight w:val="631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22DA9D" w14:textId="77777777" w:rsidR="007B514A" w:rsidRDefault="007B514A" w:rsidP="00707E4E">
            <w:pPr>
              <w:pStyle w:val="TableParagraph"/>
              <w:rPr>
                <w:rFonts w:ascii="Cambria"/>
                <w:sz w:val="19"/>
              </w:rPr>
            </w:pPr>
          </w:p>
          <w:p w14:paraId="5A297F9E" w14:textId="77777777" w:rsidR="007B514A" w:rsidRDefault="007B514A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0511AE4A" w14:textId="77777777" w:rsidR="007B514A" w:rsidRDefault="007B514A" w:rsidP="00707E4E">
            <w:pPr>
              <w:pStyle w:val="TableParagraph"/>
              <w:spacing w:before="3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instancias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privadas,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organismos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afines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coayuvar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reducción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desigualdades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brechas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divulgación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</w:p>
          <w:p w14:paraId="1257F0DA" w14:textId="77777777" w:rsidR="007B514A" w:rsidRDefault="007B514A" w:rsidP="00707E4E">
            <w:pPr>
              <w:pStyle w:val="TableParagraph"/>
              <w:spacing w:line="166" w:lineRule="exact"/>
              <w:ind w:left="32"/>
              <w:rPr>
                <w:sz w:val="17"/>
              </w:rPr>
            </w:pPr>
            <w:r>
              <w:rPr>
                <w:sz w:val="17"/>
              </w:rPr>
              <w:t>razón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niñas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adolescentes.</w:t>
            </w:r>
          </w:p>
        </w:tc>
      </w:tr>
      <w:tr w:rsidR="007B514A" w14:paraId="7FC3786C" w14:textId="77777777" w:rsidTr="007B514A">
        <w:trPr>
          <w:trHeight w:val="258"/>
        </w:trPr>
        <w:tc>
          <w:tcPr>
            <w:tcW w:w="412" w:type="dxa"/>
            <w:tcBorders>
              <w:right w:val="single" w:sz="4" w:space="0" w:color="DFDFDF"/>
            </w:tcBorders>
          </w:tcPr>
          <w:p w14:paraId="1AE521BE" w14:textId="77777777" w:rsidR="007B514A" w:rsidRDefault="007B514A" w:rsidP="00707E4E">
            <w:pPr>
              <w:pStyle w:val="TableParagraph"/>
              <w:spacing w:before="3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634C436C" w14:textId="77777777" w:rsidR="007B514A" w:rsidRDefault="007B514A" w:rsidP="00707E4E">
            <w:pPr>
              <w:pStyle w:val="TableParagraph"/>
              <w:spacing w:before="31"/>
              <w:ind w:left="32"/>
              <w:rPr>
                <w:sz w:val="17"/>
              </w:rPr>
            </w:pPr>
            <w:r>
              <w:rPr>
                <w:sz w:val="17"/>
              </w:rPr>
              <w:t>Supervisar,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aprobar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retroalimentar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desempeño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cargo.</w:t>
            </w:r>
          </w:p>
        </w:tc>
      </w:tr>
      <w:tr w:rsidR="007B514A" w14:paraId="36D5382D" w14:textId="77777777" w:rsidTr="007B514A">
        <w:trPr>
          <w:trHeight w:val="746"/>
        </w:trPr>
        <w:tc>
          <w:tcPr>
            <w:tcW w:w="412" w:type="dxa"/>
            <w:tcBorders>
              <w:right w:val="single" w:sz="4" w:space="0" w:color="DFDFDF"/>
            </w:tcBorders>
          </w:tcPr>
          <w:p w14:paraId="08EFC08C" w14:textId="77777777" w:rsidR="007B514A" w:rsidRDefault="007B514A" w:rsidP="00707E4E">
            <w:pPr>
              <w:pStyle w:val="TableParagraph"/>
              <w:spacing w:before="11"/>
              <w:rPr>
                <w:rFonts w:ascii="Cambria"/>
                <w:sz w:val="23"/>
              </w:rPr>
            </w:pPr>
          </w:p>
          <w:p w14:paraId="70BA7154" w14:textId="77777777" w:rsidR="007B514A" w:rsidRDefault="007B514A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B9AA5BE" w14:textId="77777777" w:rsidR="007B514A" w:rsidRDefault="007B514A" w:rsidP="00707E4E">
            <w:pPr>
              <w:pStyle w:val="TableParagraph"/>
              <w:spacing w:before="51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Proponer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implementar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fortalezcan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divulgación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razon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contra de mujeres, niñas y adolescentes.</w:t>
            </w:r>
          </w:p>
        </w:tc>
      </w:tr>
      <w:tr w:rsidR="007B514A" w14:paraId="4ADB638F" w14:textId="77777777" w:rsidTr="007B514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CD8DB22" w14:textId="77777777" w:rsidR="007B514A" w:rsidRDefault="007B514A" w:rsidP="00707E4E">
            <w:pPr>
              <w:pStyle w:val="TableParagraph"/>
              <w:spacing w:before="12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165B7774" w14:textId="77777777" w:rsidR="007B514A" w:rsidRDefault="007B514A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Órgano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</w:p>
          <w:p w14:paraId="4E025749" w14:textId="77777777" w:rsidR="007B514A" w:rsidRDefault="007B514A" w:rsidP="00707E4E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Autoridad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Investigadora.</w:t>
            </w:r>
          </w:p>
        </w:tc>
      </w:tr>
      <w:tr w:rsidR="007B514A" w14:paraId="5DA5E1F3" w14:textId="77777777" w:rsidTr="007B514A">
        <w:trPr>
          <w:trHeight w:val="6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5D874F32" w14:textId="77777777" w:rsidR="007B514A" w:rsidRDefault="007B514A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2AF620BC" w14:textId="77777777" w:rsidR="007B514A" w:rsidRDefault="007B514A" w:rsidP="00707E4E">
            <w:pPr>
              <w:pStyle w:val="TableParagraph"/>
              <w:spacing w:before="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F529188" w14:textId="77777777" w:rsidR="007B514A" w:rsidRDefault="007B514A" w:rsidP="00707E4E">
            <w:pPr>
              <w:pStyle w:val="TableParagraph"/>
              <w:spacing w:before="13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 ejecutar,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6D299500" w14:textId="77777777" w:rsidR="00C547D2" w:rsidRDefault="007B514A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3A"/>
    <w:rsid w:val="002D7C3A"/>
    <w:rsid w:val="0031506E"/>
    <w:rsid w:val="007B514A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3A04AF"/>
  <w15:chartTrackingRefBased/>
  <w15:docId w15:val="{029F195C-774B-4C2A-A0A1-F43FB3DC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D7C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7C3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D7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2023-09-21T19:56:00Z</dcterms:created>
  <dcterms:modified xsi:type="dcterms:W3CDTF">2023-09-21T19:57:00Z</dcterms:modified>
</cp:coreProperties>
</file>