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10742" w:type="dxa"/>
        <w:tblInd w:w="-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2336"/>
        <w:gridCol w:w="1551"/>
        <w:gridCol w:w="4433"/>
        <w:gridCol w:w="737"/>
        <w:gridCol w:w="1273"/>
      </w:tblGrid>
      <w:tr w:rsidR="00C517A5" w14:paraId="042293F6" w14:textId="77777777" w:rsidTr="00C517A5">
        <w:trPr>
          <w:trHeight w:val="372"/>
        </w:trPr>
        <w:tc>
          <w:tcPr>
            <w:tcW w:w="10742" w:type="dxa"/>
            <w:gridSpan w:val="6"/>
            <w:tcBorders>
              <w:bottom w:val="double" w:sz="1" w:space="0" w:color="000000"/>
            </w:tcBorders>
            <w:shd w:val="clear" w:color="auto" w:fill="8A8A8A"/>
          </w:tcPr>
          <w:p w14:paraId="6C228A5A" w14:textId="77777777" w:rsidR="00C517A5" w:rsidRDefault="00C517A5" w:rsidP="00707E4E">
            <w:pPr>
              <w:pStyle w:val="TableParagraph"/>
              <w:spacing w:before="89"/>
              <w:ind w:left="23" w:right="14"/>
              <w:jc w:val="center"/>
              <w:rPr>
                <w:rFonts w:ascii="Arial" w:hAnsi="Arial"/>
                <w:b/>
                <w:sz w:val="17"/>
              </w:rPr>
            </w:pPr>
            <w:bookmarkStart w:id="0" w:name="_GoBack"/>
            <w:bookmarkEnd w:id="0"/>
            <w:r>
              <w:rPr>
                <w:rFonts w:ascii="Arial" w:hAnsi="Arial"/>
                <w:b/>
                <w:color w:val="FFFFFF"/>
                <w:sz w:val="17"/>
              </w:rPr>
              <w:t>Identificación:</w:t>
            </w:r>
          </w:p>
        </w:tc>
      </w:tr>
      <w:tr w:rsidR="00C517A5" w14:paraId="40BCA6F7" w14:textId="77777777" w:rsidTr="00C517A5">
        <w:trPr>
          <w:trHeight w:val="362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3D93022F" w14:textId="77777777" w:rsidR="00C517A5" w:rsidRDefault="00C517A5" w:rsidP="00707E4E">
            <w:pPr>
              <w:pStyle w:val="TableParagraph"/>
              <w:spacing w:before="7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12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funcional:</w:t>
            </w:r>
          </w:p>
        </w:tc>
        <w:tc>
          <w:tcPr>
            <w:tcW w:w="5984" w:type="dxa"/>
            <w:gridSpan w:val="2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4BC7994B" w14:textId="77777777" w:rsidR="00C517A5" w:rsidRDefault="00C517A5" w:rsidP="00707E4E">
            <w:pPr>
              <w:pStyle w:val="TableParagraph"/>
              <w:spacing w:before="79"/>
              <w:ind w:left="22"/>
              <w:rPr>
                <w:sz w:val="17"/>
              </w:rPr>
            </w:pPr>
            <w:r>
              <w:rPr>
                <w:sz w:val="17"/>
              </w:rPr>
              <w:t>Jefe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(a)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Formación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Institucional</w:t>
            </w:r>
          </w:p>
        </w:tc>
        <w:tc>
          <w:tcPr>
            <w:tcW w:w="73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4350B261" w14:textId="77777777" w:rsidR="00C517A5" w:rsidRDefault="00C517A5" w:rsidP="00707E4E">
            <w:pPr>
              <w:pStyle w:val="TableParagraph"/>
              <w:spacing w:before="88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Fecha:</w:t>
            </w:r>
          </w:p>
        </w:tc>
        <w:tc>
          <w:tcPr>
            <w:tcW w:w="1273" w:type="dxa"/>
            <w:tcBorders>
              <w:top w:val="double" w:sz="1" w:space="0" w:color="000000"/>
              <w:left w:val="double" w:sz="1" w:space="0" w:color="000000"/>
            </w:tcBorders>
          </w:tcPr>
          <w:p w14:paraId="09D80ECE" w14:textId="77777777" w:rsidR="00C517A5" w:rsidRDefault="00C517A5" w:rsidP="00707E4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517A5" w14:paraId="3BED6183" w14:textId="77777777" w:rsidTr="00C517A5">
        <w:trPr>
          <w:trHeight w:val="37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205E1911" w14:textId="77777777" w:rsidR="00C517A5" w:rsidRDefault="00C517A5" w:rsidP="00707E4E">
            <w:pPr>
              <w:pStyle w:val="TableParagraph"/>
              <w:spacing w:before="7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15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nominal:</w:t>
            </w:r>
          </w:p>
        </w:tc>
        <w:tc>
          <w:tcPr>
            <w:tcW w:w="7994" w:type="dxa"/>
            <w:gridSpan w:val="4"/>
            <w:tcBorders>
              <w:top w:val="single" w:sz="12" w:space="0" w:color="000000"/>
              <w:left w:val="double" w:sz="1" w:space="0" w:color="000000"/>
            </w:tcBorders>
          </w:tcPr>
          <w:p w14:paraId="54F451A7" w14:textId="77777777" w:rsidR="00C517A5" w:rsidRDefault="00C517A5" w:rsidP="00707E4E">
            <w:pPr>
              <w:pStyle w:val="TableParagraph"/>
              <w:spacing w:before="79"/>
              <w:ind w:left="22"/>
              <w:rPr>
                <w:sz w:val="17"/>
              </w:rPr>
            </w:pPr>
            <w:r>
              <w:rPr>
                <w:sz w:val="17"/>
              </w:rPr>
              <w:t>Jefatura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Formación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Institucional</w:t>
            </w:r>
          </w:p>
        </w:tc>
      </w:tr>
      <w:tr w:rsidR="00C517A5" w14:paraId="511AF547" w14:textId="77777777" w:rsidTr="00C517A5">
        <w:trPr>
          <w:trHeight w:val="38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1CC2C35F" w14:textId="77777777" w:rsidR="00C517A5" w:rsidRDefault="00C517A5" w:rsidP="00707E4E">
            <w:pPr>
              <w:pStyle w:val="TableParagraph"/>
              <w:spacing w:before="8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Dependencia: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76CDD2C0" w14:textId="77777777" w:rsidR="00C517A5" w:rsidRDefault="00C517A5" w:rsidP="00707E4E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Instituto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Municipal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Regias</w:t>
            </w:r>
          </w:p>
        </w:tc>
      </w:tr>
      <w:tr w:rsidR="00C517A5" w14:paraId="7E6E0D11" w14:textId="77777777" w:rsidTr="00C517A5">
        <w:trPr>
          <w:trHeight w:val="38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1240836E" w14:textId="77777777" w:rsidR="00C517A5" w:rsidRDefault="00C517A5" w:rsidP="00707E4E">
            <w:pPr>
              <w:pStyle w:val="TableParagraph"/>
              <w:spacing w:before="89"/>
              <w:ind w:left="2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Dirección: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4FFED63F" w14:textId="77777777" w:rsidR="00C517A5" w:rsidRDefault="00C517A5" w:rsidP="00707E4E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Coordinación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General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Igualdad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Prevención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Violencia</w:t>
            </w:r>
          </w:p>
        </w:tc>
      </w:tr>
      <w:tr w:rsidR="00C517A5" w14:paraId="6DBCE2FE" w14:textId="77777777" w:rsidTr="00C517A5">
        <w:trPr>
          <w:trHeight w:val="372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5EF851BD" w14:textId="77777777" w:rsidR="00C517A5" w:rsidRDefault="00C517A5" w:rsidP="00707E4E">
            <w:pPr>
              <w:pStyle w:val="TableParagraph"/>
              <w:spacing w:before="89"/>
              <w:ind w:left="2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Área: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7764B691" w14:textId="77777777" w:rsidR="00C517A5" w:rsidRDefault="00C517A5" w:rsidP="00707E4E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Coordinación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Capacitación</w:t>
            </w:r>
          </w:p>
        </w:tc>
      </w:tr>
      <w:tr w:rsidR="00C517A5" w14:paraId="473F8997" w14:textId="77777777" w:rsidTr="00C517A5">
        <w:trPr>
          <w:trHeight w:val="372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025D101B" w14:textId="77777777" w:rsidR="00C517A5" w:rsidRDefault="00C517A5" w:rsidP="00707E4E">
            <w:pPr>
              <w:pStyle w:val="TableParagraph"/>
              <w:spacing w:before="89"/>
              <w:ind w:left="20" w:right="20"/>
              <w:jc w:val="center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Organización:</w:t>
            </w:r>
          </w:p>
        </w:tc>
      </w:tr>
      <w:tr w:rsidR="00C517A5" w14:paraId="7051B8E9" w14:textId="77777777" w:rsidTr="00C517A5">
        <w:trPr>
          <w:trHeight w:val="468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6B8E3F05" w14:textId="77777777" w:rsidR="00C517A5" w:rsidRDefault="00C517A5" w:rsidP="00707E4E">
            <w:pPr>
              <w:pStyle w:val="TableParagraph"/>
              <w:spacing w:before="127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al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le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7994" w:type="dxa"/>
            <w:gridSpan w:val="4"/>
            <w:tcBorders>
              <w:top w:val="double" w:sz="1" w:space="0" w:color="000000"/>
              <w:left w:val="double" w:sz="1" w:space="0" w:color="000000"/>
            </w:tcBorders>
          </w:tcPr>
          <w:p w14:paraId="4B149981" w14:textId="77777777" w:rsidR="00C517A5" w:rsidRDefault="00C517A5" w:rsidP="00707E4E">
            <w:pPr>
              <w:pStyle w:val="TableParagraph"/>
              <w:spacing w:before="127"/>
              <w:ind w:left="22"/>
              <w:rPr>
                <w:sz w:val="17"/>
              </w:rPr>
            </w:pPr>
            <w:r>
              <w:rPr>
                <w:sz w:val="17"/>
              </w:rPr>
              <w:t>Coordinación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Capacitación</w:t>
            </w:r>
          </w:p>
        </w:tc>
      </w:tr>
      <w:tr w:rsidR="00C517A5" w14:paraId="4B1F50A9" w14:textId="77777777" w:rsidTr="00C517A5">
        <w:trPr>
          <w:trHeight w:val="420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0A2FB4B0" w14:textId="77777777" w:rsidR="00C517A5" w:rsidRDefault="00C517A5" w:rsidP="00707E4E">
            <w:pPr>
              <w:pStyle w:val="TableParagraph"/>
              <w:spacing w:before="118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Puestos</w:t>
            </w:r>
            <w:r>
              <w:rPr>
                <w:rFonts w:ascii="Arial"/>
                <w:b/>
                <w:spacing w:val="9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19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le</w:t>
            </w:r>
            <w:r>
              <w:rPr>
                <w:rFonts w:ascii="Arial"/>
                <w:b/>
                <w:spacing w:val="20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reportan: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63338918" w14:textId="77777777" w:rsidR="00C517A5" w:rsidRDefault="00C517A5" w:rsidP="00707E4E">
            <w:pPr>
              <w:pStyle w:val="TableParagraph"/>
              <w:spacing w:before="118"/>
              <w:ind w:left="22"/>
              <w:rPr>
                <w:sz w:val="17"/>
              </w:rPr>
            </w:pPr>
            <w:proofErr w:type="spellStart"/>
            <w:r>
              <w:rPr>
                <w:sz w:val="17"/>
              </w:rPr>
              <w:t>Promotoría</w:t>
            </w:r>
            <w:proofErr w:type="spellEnd"/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Capacitación</w:t>
            </w:r>
          </w:p>
        </w:tc>
      </w:tr>
      <w:tr w:rsidR="00C517A5" w14:paraId="6A315085" w14:textId="77777777" w:rsidTr="00C517A5">
        <w:trPr>
          <w:trHeight w:val="832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0B662F4D" w14:textId="77777777" w:rsidR="00C517A5" w:rsidRDefault="00C517A5" w:rsidP="00707E4E">
            <w:pPr>
              <w:pStyle w:val="TableParagraph"/>
              <w:spacing w:before="99" w:line="271" w:lineRule="auto"/>
              <w:ind w:left="23" w:right="18"/>
              <w:jc w:val="center"/>
              <w:rPr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Objetivo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General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del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puesto:</w:t>
            </w:r>
            <w:r>
              <w:rPr>
                <w:rFonts w:ascii="Arial" w:hAnsi="Arial"/>
                <w:b/>
                <w:color w:val="FFFFFF"/>
                <w:spacing w:val="20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Representa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finalidad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razón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sustantiva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puesto.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cuenta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por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qué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ese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existe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y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cuál</w:t>
            </w:r>
            <w:r>
              <w:rPr>
                <w:color w:val="FFFFFF"/>
                <w:spacing w:val="7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</w:t>
            </w:r>
            <w:r>
              <w:rPr>
                <w:color w:val="FFFFFF"/>
                <w:spacing w:val="-45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resultado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impacto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que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aporta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para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consecución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misión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y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objetivos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institucionales.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Debe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ser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específico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para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puesto,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medible,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alcanzable, realista y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congruente con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las funciones y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 perfil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 puesto.</w:t>
            </w:r>
          </w:p>
        </w:tc>
      </w:tr>
      <w:tr w:rsidR="00C517A5" w14:paraId="5205080F" w14:textId="77777777" w:rsidTr="00C517A5">
        <w:trPr>
          <w:trHeight w:val="793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</w:tcPr>
          <w:p w14:paraId="00EAFD53" w14:textId="77777777" w:rsidR="00C517A5" w:rsidRDefault="00C517A5" w:rsidP="00707E4E">
            <w:pPr>
              <w:pStyle w:val="TableParagraph"/>
              <w:spacing w:before="79" w:line="271" w:lineRule="auto"/>
              <w:ind w:left="23" w:right="20"/>
              <w:jc w:val="center"/>
              <w:rPr>
                <w:sz w:val="17"/>
              </w:rPr>
            </w:pPr>
            <w:r>
              <w:rPr>
                <w:sz w:val="17"/>
              </w:rPr>
              <w:t>Fortalecer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conocimientos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capacidades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personal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servicio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público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Municipal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Paramunicipal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materia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derechos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humanos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mujeres,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perspectiva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prevención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violencia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razón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género,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promoviendo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igualdad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respeto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través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programas efectivos y acciones de sensibilización.</w:t>
            </w:r>
          </w:p>
        </w:tc>
      </w:tr>
      <w:tr w:rsidR="00C517A5" w14:paraId="2FFADFCA" w14:textId="77777777" w:rsidTr="00C517A5">
        <w:trPr>
          <w:trHeight w:val="458"/>
        </w:trPr>
        <w:tc>
          <w:tcPr>
            <w:tcW w:w="2748" w:type="dxa"/>
            <w:gridSpan w:val="2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2612F60D" w14:textId="77777777" w:rsidR="00C517A5" w:rsidRDefault="00C517A5" w:rsidP="00707E4E">
            <w:pPr>
              <w:pStyle w:val="TableParagraph"/>
              <w:spacing w:line="220" w:lineRule="exact"/>
              <w:ind w:left="1038" w:hanging="948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Valor que</w:t>
            </w:r>
            <w:r>
              <w:rPr>
                <w:rFonts w:ascii="Arial"/>
                <w:b/>
                <w:spacing w:val="1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aporta al puesto que</w:t>
            </w:r>
            <w:r>
              <w:rPr>
                <w:rFonts w:ascii="Arial"/>
                <w:b/>
                <w:spacing w:val="-45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155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4076246B" w14:textId="77777777" w:rsidR="00C517A5" w:rsidRDefault="00C517A5" w:rsidP="00707E4E">
            <w:pPr>
              <w:pStyle w:val="TableParagraph"/>
              <w:spacing w:before="136"/>
              <w:ind w:left="22"/>
              <w:rPr>
                <w:sz w:val="17"/>
              </w:rPr>
            </w:pPr>
            <w:r>
              <w:rPr>
                <w:sz w:val="17"/>
              </w:rPr>
              <w:t>Muy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Alto</w:t>
            </w:r>
          </w:p>
        </w:tc>
        <w:tc>
          <w:tcPr>
            <w:tcW w:w="443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0F5FF298" w14:textId="77777777" w:rsidR="00C517A5" w:rsidRDefault="00C517A5" w:rsidP="00707E4E">
            <w:pPr>
              <w:pStyle w:val="TableParagraph"/>
              <w:spacing w:before="127"/>
              <w:ind w:left="1553" w:right="1553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Tipo</w:t>
            </w:r>
            <w:r>
              <w:rPr>
                <w:rFonts w:ascii="Arial"/>
                <w:b/>
                <w:spacing w:val="6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Puesto</w:t>
            </w:r>
          </w:p>
        </w:tc>
        <w:tc>
          <w:tcPr>
            <w:tcW w:w="2010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6EEA5CE6" w14:textId="77777777" w:rsidR="00C517A5" w:rsidRDefault="00C517A5" w:rsidP="00707E4E">
            <w:pPr>
              <w:pStyle w:val="TableParagraph"/>
              <w:spacing w:before="127"/>
              <w:ind w:left="23"/>
              <w:rPr>
                <w:sz w:val="17"/>
              </w:rPr>
            </w:pP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libre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designación</w:t>
            </w:r>
          </w:p>
        </w:tc>
      </w:tr>
      <w:tr w:rsidR="00C517A5" w14:paraId="46A9776C" w14:textId="77777777" w:rsidTr="00C517A5">
        <w:trPr>
          <w:trHeight w:val="707"/>
        </w:trPr>
        <w:tc>
          <w:tcPr>
            <w:tcW w:w="10742" w:type="dxa"/>
            <w:gridSpan w:val="6"/>
            <w:tcBorders>
              <w:top w:val="double" w:sz="1" w:space="0" w:color="000000"/>
            </w:tcBorders>
            <w:shd w:val="clear" w:color="auto" w:fill="8A8A8A"/>
          </w:tcPr>
          <w:p w14:paraId="46680227" w14:textId="77777777" w:rsidR="00C517A5" w:rsidRDefault="00C517A5" w:rsidP="00707E4E">
            <w:pPr>
              <w:pStyle w:val="TableParagraph"/>
              <w:spacing w:before="31" w:line="271" w:lineRule="auto"/>
              <w:ind w:left="2704" w:right="2681" w:firstLine="10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Funciones</w:t>
            </w:r>
            <w:r>
              <w:rPr>
                <w:rFonts w:ascii="Arial" w:hAnsi="Arial"/>
                <w:b/>
                <w:color w:val="FFFFFF"/>
                <w:spacing w:val="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y</w:t>
            </w:r>
            <w:r>
              <w:rPr>
                <w:rFonts w:ascii="Arial" w:hAnsi="Arial"/>
                <w:b/>
                <w:color w:val="FFFFFF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Responsabilidades</w:t>
            </w:r>
            <w:r>
              <w:rPr>
                <w:rFonts w:ascii="Arial" w:hAnsi="Arial"/>
                <w:b/>
                <w:color w:val="FFFFFF"/>
                <w:spacing w:val="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Clave:</w:t>
            </w:r>
            <w:r>
              <w:rPr>
                <w:rFonts w:ascii="Arial" w:hAnsi="Arial"/>
                <w:b/>
                <w:color w:val="FFFFFF"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DESCRIPCIÓN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LA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FUNCIÓN:</w:t>
            </w:r>
            <w:r>
              <w:rPr>
                <w:rFonts w:ascii="Arial" w:hAnsi="Arial"/>
                <w:b/>
                <w:color w:val="FFFFFF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¿Qué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hace?</w:t>
            </w:r>
            <w:r>
              <w:rPr>
                <w:rFonts w:ascii="Arial" w:hAnsi="Arial"/>
                <w:b/>
                <w:color w:val="FFFFFF"/>
                <w:spacing w:val="9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¿Para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qué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lo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hace?</w:t>
            </w:r>
          </w:p>
          <w:p w14:paraId="1F276DBC" w14:textId="77777777" w:rsidR="00C517A5" w:rsidRDefault="00C517A5" w:rsidP="00707E4E">
            <w:pPr>
              <w:pStyle w:val="TableParagraph"/>
              <w:spacing w:line="194" w:lineRule="exact"/>
              <w:ind w:left="1172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Cada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función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integra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un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conjunto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2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actividades.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VERBO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ACCIÓN+COMPLEMENTO+RESULTADO</w:t>
            </w:r>
          </w:p>
        </w:tc>
      </w:tr>
      <w:tr w:rsidR="00C517A5" w14:paraId="14BB4D94" w14:textId="77777777" w:rsidTr="00C517A5">
        <w:trPr>
          <w:trHeight w:val="449"/>
        </w:trPr>
        <w:tc>
          <w:tcPr>
            <w:tcW w:w="412" w:type="dxa"/>
            <w:tcBorders>
              <w:right w:val="single" w:sz="4" w:space="0" w:color="DFDFDF"/>
            </w:tcBorders>
          </w:tcPr>
          <w:p w14:paraId="6E5757ED" w14:textId="77777777" w:rsidR="00C517A5" w:rsidRDefault="00C517A5" w:rsidP="00707E4E">
            <w:pPr>
              <w:pStyle w:val="TableParagraph"/>
              <w:spacing w:before="10"/>
              <w:rPr>
                <w:rFonts w:ascii="Cambria"/>
                <w:sz w:val="19"/>
              </w:rPr>
            </w:pPr>
          </w:p>
          <w:p w14:paraId="27D51C4E" w14:textId="77777777" w:rsidR="00C517A5" w:rsidRDefault="00C517A5" w:rsidP="00707E4E"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35ABA3E5" w14:textId="77777777" w:rsidR="00C517A5" w:rsidRDefault="00C517A5" w:rsidP="00707E4E">
            <w:pPr>
              <w:pStyle w:val="TableParagraph"/>
              <w:spacing w:line="220" w:lineRule="exact"/>
              <w:ind w:left="32" w:right="591"/>
              <w:rPr>
                <w:sz w:val="17"/>
              </w:rPr>
            </w:pPr>
            <w:r>
              <w:rPr>
                <w:sz w:val="17"/>
              </w:rPr>
              <w:t>humanos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mujeres,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perspectiva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prevención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erradicación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violencia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razón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contra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mujeres,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adolescentes y niñas, para identificar sus necesidades de formación.</w:t>
            </w:r>
          </w:p>
        </w:tc>
      </w:tr>
      <w:tr w:rsidR="00C517A5" w14:paraId="1F363CF4" w14:textId="77777777" w:rsidTr="00C517A5">
        <w:trPr>
          <w:trHeight w:val="689"/>
        </w:trPr>
        <w:tc>
          <w:tcPr>
            <w:tcW w:w="412" w:type="dxa"/>
            <w:tcBorders>
              <w:right w:val="single" w:sz="4" w:space="0" w:color="DFDFDF"/>
            </w:tcBorders>
          </w:tcPr>
          <w:p w14:paraId="709BE1E2" w14:textId="77777777" w:rsidR="00C517A5" w:rsidRDefault="00C517A5" w:rsidP="00707E4E">
            <w:pPr>
              <w:pStyle w:val="TableParagraph"/>
              <w:spacing w:before="6"/>
              <w:rPr>
                <w:rFonts w:ascii="Cambria"/>
                <w:sz w:val="21"/>
              </w:rPr>
            </w:pPr>
          </w:p>
          <w:p w14:paraId="27358102" w14:textId="77777777" w:rsidR="00C517A5" w:rsidRDefault="00C517A5" w:rsidP="00707E4E"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4AA2DE67" w14:textId="77777777" w:rsidR="00C517A5" w:rsidRDefault="00C517A5" w:rsidP="00707E4E">
            <w:pPr>
              <w:pStyle w:val="TableParagraph"/>
              <w:spacing w:before="22" w:line="271" w:lineRule="auto"/>
              <w:ind w:left="32"/>
              <w:rPr>
                <w:sz w:val="17"/>
              </w:rPr>
            </w:pPr>
            <w:r>
              <w:rPr>
                <w:sz w:val="17"/>
              </w:rPr>
              <w:t>Colaborar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planes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programas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formación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aborden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temas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derechos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humanos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mujeres,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perspectiva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prevención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 la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violencia en razón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 género,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focalizados en personas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servidoras públicas municipales,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 el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objetivo de sumar</w:t>
            </w:r>
          </w:p>
          <w:p w14:paraId="653AE37E" w14:textId="77777777" w:rsidR="00C517A5" w:rsidRDefault="00C517A5" w:rsidP="00707E4E">
            <w:pPr>
              <w:pStyle w:val="TableParagraph"/>
              <w:spacing w:line="194" w:lineRule="exact"/>
              <w:ind w:left="32"/>
              <w:rPr>
                <w:sz w:val="17"/>
              </w:rPr>
            </w:pPr>
            <w:r>
              <w:rPr>
                <w:sz w:val="17"/>
              </w:rPr>
              <w:t>esfuerzos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fortalecer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capacitación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manera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interinstitucional.</w:t>
            </w:r>
          </w:p>
        </w:tc>
      </w:tr>
      <w:tr w:rsidR="00C517A5" w14:paraId="56C7C4AA" w14:textId="77777777" w:rsidTr="00C517A5">
        <w:trPr>
          <w:trHeight w:val="440"/>
        </w:trPr>
        <w:tc>
          <w:tcPr>
            <w:tcW w:w="412" w:type="dxa"/>
            <w:tcBorders>
              <w:right w:val="single" w:sz="4" w:space="0" w:color="DFDFDF"/>
            </w:tcBorders>
          </w:tcPr>
          <w:p w14:paraId="7ECD30DB" w14:textId="77777777" w:rsidR="00C517A5" w:rsidRDefault="00C517A5" w:rsidP="00707E4E">
            <w:pPr>
              <w:pStyle w:val="TableParagraph"/>
              <w:spacing w:before="127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3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20D8480F" w14:textId="77777777" w:rsidR="00C517A5" w:rsidRDefault="00C517A5" w:rsidP="00707E4E">
            <w:pPr>
              <w:pStyle w:val="TableParagraph"/>
              <w:spacing w:before="12"/>
              <w:ind w:left="32"/>
              <w:rPr>
                <w:sz w:val="17"/>
              </w:rPr>
            </w:pPr>
            <w:r>
              <w:rPr>
                <w:sz w:val="17"/>
              </w:rPr>
              <w:t>Diseñar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proyectos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formación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materia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derechos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humanos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mujeres,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perspectiva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prevención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violencia</w:t>
            </w:r>
          </w:p>
          <w:p w14:paraId="24511CBA" w14:textId="77777777" w:rsidR="00C517A5" w:rsidRDefault="00C517A5" w:rsidP="00707E4E">
            <w:pPr>
              <w:pStyle w:val="TableParagraph"/>
              <w:spacing w:before="25" w:line="187" w:lineRule="exact"/>
              <w:ind w:left="32"/>
              <w:rPr>
                <w:sz w:val="17"/>
              </w:rPr>
            </w:pP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razón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género,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dirigidos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personas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servidoras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públicas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municipales,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finalidad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fortalecer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sus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conocimientos.</w:t>
            </w:r>
          </w:p>
        </w:tc>
      </w:tr>
      <w:tr w:rsidR="00C517A5" w14:paraId="1394D60C" w14:textId="77777777" w:rsidTr="00C517A5">
        <w:trPr>
          <w:trHeight w:val="459"/>
        </w:trPr>
        <w:tc>
          <w:tcPr>
            <w:tcW w:w="412" w:type="dxa"/>
            <w:tcBorders>
              <w:right w:val="single" w:sz="4" w:space="0" w:color="DFDFDF"/>
            </w:tcBorders>
          </w:tcPr>
          <w:p w14:paraId="48D09755" w14:textId="77777777" w:rsidR="00C517A5" w:rsidRDefault="00C517A5" w:rsidP="00707E4E">
            <w:pPr>
              <w:pStyle w:val="TableParagraph"/>
              <w:spacing w:before="137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4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054A6F19" w14:textId="77777777" w:rsidR="00C517A5" w:rsidRDefault="00C517A5" w:rsidP="00707E4E">
            <w:pPr>
              <w:pStyle w:val="TableParagraph"/>
              <w:spacing w:line="220" w:lineRule="exact"/>
              <w:ind w:left="32"/>
              <w:rPr>
                <w:sz w:val="17"/>
              </w:rPr>
            </w:pPr>
            <w:r>
              <w:rPr>
                <w:sz w:val="17"/>
              </w:rPr>
              <w:t>Implementar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actividades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formación,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alineadas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atribuciones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Instituto,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dirigidas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personas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servidoras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públicas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municipales,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promuevan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igualdad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género,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prevención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violencia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respeto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derechos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humanos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mujeres.</w:t>
            </w:r>
          </w:p>
        </w:tc>
      </w:tr>
      <w:tr w:rsidR="00C517A5" w14:paraId="0BDF36A1" w14:textId="77777777" w:rsidTr="00C517A5">
        <w:trPr>
          <w:trHeight w:val="698"/>
        </w:trPr>
        <w:tc>
          <w:tcPr>
            <w:tcW w:w="412" w:type="dxa"/>
            <w:tcBorders>
              <w:right w:val="single" w:sz="4" w:space="0" w:color="DFDFDF"/>
            </w:tcBorders>
          </w:tcPr>
          <w:p w14:paraId="4FE4342B" w14:textId="77777777" w:rsidR="00C517A5" w:rsidRDefault="00C517A5" w:rsidP="00707E4E">
            <w:pPr>
              <w:pStyle w:val="TableParagraph"/>
              <w:spacing w:before="6"/>
              <w:rPr>
                <w:rFonts w:ascii="Cambria"/>
                <w:sz w:val="21"/>
              </w:rPr>
            </w:pPr>
          </w:p>
          <w:p w14:paraId="00B23D1A" w14:textId="77777777" w:rsidR="00C517A5" w:rsidRDefault="00C517A5" w:rsidP="00707E4E"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50DEBC00" w14:textId="77777777" w:rsidR="00C517A5" w:rsidRDefault="00C517A5" w:rsidP="00707E4E">
            <w:pPr>
              <w:pStyle w:val="TableParagraph"/>
              <w:spacing w:before="15" w:line="220" w:lineRule="exact"/>
              <w:ind w:left="32" w:right="548"/>
              <w:jc w:val="both"/>
              <w:rPr>
                <w:sz w:val="17"/>
              </w:rPr>
            </w:pPr>
            <w:r>
              <w:rPr>
                <w:sz w:val="17"/>
              </w:rPr>
              <w:t>Desarrollar eventos y campañas de sensibilización, alineadas a las atribuciones del Instituto, dirigidos a las personas servidoras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públicas municipales, con el objetivo de promover la conciencia y compromiso en igualdad de género, derechos humanos de las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mujeres y prevención de la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violencia de género.</w:t>
            </w:r>
          </w:p>
        </w:tc>
      </w:tr>
      <w:tr w:rsidR="00C517A5" w14:paraId="7629677D" w14:textId="77777777" w:rsidTr="00C517A5">
        <w:trPr>
          <w:trHeight w:val="459"/>
        </w:trPr>
        <w:tc>
          <w:tcPr>
            <w:tcW w:w="412" w:type="dxa"/>
            <w:tcBorders>
              <w:right w:val="single" w:sz="4" w:space="0" w:color="DFDFDF"/>
            </w:tcBorders>
          </w:tcPr>
          <w:p w14:paraId="0D3F6947" w14:textId="77777777" w:rsidR="00C517A5" w:rsidRDefault="00C517A5" w:rsidP="00707E4E">
            <w:pPr>
              <w:pStyle w:val="TableParagraph"/>
              <w:spacing w:before="137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6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54B67167" w14:textId="77777777" w:rsidR="00C517A5" w:rsidRDefault="00C517A5" w:rsidP="00707E4E">
            <w:pPr>
              <w:pStyle w:val="TableParagraph"/>
              <w:spacing w:line="220" w:lineRule="atLeast"/>
              <w:ind w:left="32"/>
              <w:rPr>
                <w:sz w:val="17"/>
              </w:rPr>
            </w:pPr>
            <w:r>
              <w:rPr>
                <w:sz w:val="17"/>
              </w:rPr>
              <w:t>Apoyar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realización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talleres,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cursos,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pláticas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capacitaciones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gestionados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por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sean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solicitados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por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alguna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institución pública,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privada,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o 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sociedad civil,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como elaborar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informes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 seguimiento.</w:t>
            </w:r>
          </w:p>
        </w:tc>
      </w:tr>
      <w:tr w:rsidR="00C517A5" w14:paraId="4789C773" w14:textId="77777777" w:rsidTr="00C517A5">
        <w:trPr>
          <w:trHeight w:val="430"/>
        </w:trPr>
        <w:tc>
          <w:tcPr>
            <w:tcW w:w="412" w:type="dxa"/>
            <w:tcBorders>
              <w:right w:val="single" w:sz="4" w:space="0" w:color="DFDFDF"/>
            </w:tcBorders>
          </w:tcPr>
          <w:p w14:paraId="2D7415E8" w14:textId="77777777" w:rsidR="00C517A5" w:rsidRDefault="00C517A5" w:rsidP="00707E4E">
            <w:pPr>
              <w:pStyle w:val="TableParagraph"/>
              <w:spacing w:before="118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7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5979238C" w14:textId="77777777" w:rsidR="00C517A5" w:rsidRDefault="00C517A5" w:rsidP="00707E4E">
            <w:pPr>
              <w:pStyle w:val="TableParagraph"/>
              <w:spacing w:before="13"/>
              <w:ind w:left="32"/>
              <w:rPr>
                <w:sz w:val="17"/>
              </w:rPr>
            </w:pPr>
            <w:r>
              <w:rPr>
                <w:sz w:val="17"/>
              </w:rPr>
              <w:t>Establecer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alianzas con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otras instituciones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y organizaciones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para fortalecer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la capacitación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 personas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servidoras públicas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en materia</w:t>
            </w:r>
          </w:p>
          <w:p w14:paraId="17558987" w14:textId="77777777" w:rsidR="00C517A5" w:rsidRDefault="00C517A5" w:rsidP="00707E4E">
            <w:pPr>
              <w:pStyle w:val="TableParagraph"/>
              <w:spacing w:before="24" w:line="178" w:lineRule="exact"/>
              <w:ind w:left="32"/>
              <w:rPr>
                <w:sz w:val="17"/>
              </w:rPr>
            </w:pPr>
            <w:r>
              <w:rPr>
                <w:sz w:val="17"/>
              </w:rPr>
              <w:t>de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derechos humanos de las mujeres, perspectiva de género y prevención de la violencia en razón de género.</w:t>
            </w:r>
          </w:p>
        </w:tc>
      </w:tr>
      <w:tr w:rsidR="00C517A5" w14:paraId="3B545853" w14:textId="77777777" w:rsidTr="00C517A5">
        <w:trPr>
          <w:trHeight w:val="708"/>
        </w:trPr>
        <w:tc>
          <w:tcPr>
            <w:tcW w:w="412" w:type="dxa"/>
            <w:tcBorders>
              <w:right w:val="single" w:sz="4" w:space="0" w:color="DFDFDF"/>
            </w:tcBorders>
          </w:tcPr>
          <w:p w14:paraId="0BB56497" w14:textId="77777777" w:rsidR="00C517A5" w:rsidRDefault="00C517A5" w:rsidP="00707E4E">
            <w:pPr>
              <w:pStyle w:val="TableParagraph"/>
              <w:spacing w:before="3"/>
              <w:rPr>
                <w:rFonts w:ascii="Cambria"/>
              </w:rPr>
            </w:pPr>
          </w:p>
          <w:p w14:paraId="48E0B837" w14:textId="77777777" w:rsidR="00C517A5" w:rsidRDefault="00C517A5" w:rsidP="00707E4E">
            <w:pPr>
              <w:pStyle w:val="TableParagraph"/>
              <w:spacing w:before="1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8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7007FB22" w14:textId="77777777" w:rsidR="00C517A5" w:rsidRDefault="00C517A5" w:rsidP="00707E4E">
            <w:pPr>
              <w:pStyle w:val="TableParagraph"/>
              <w:spacing w:before="32" w:line="271" w:lineRule="auto"/>
              <w:ind w:left="32" w:right="95"/>
              <w:rPr>
                <w:sz w:val="17"/>
              </w:rPr>
            </w:pPr>
            <w:r>
              <w:rPr>
                <w:sz w:val="17"/>
              </w:rPr>
              <w:t>Crear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material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didáctico,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guías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instruccionales,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planes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capacitación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fichas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técnicas,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alineadas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atribuciones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Instituto,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sean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utilizados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facilitar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procesos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formación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promover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aprendizaje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efectivo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personas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servidoras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públicas</w:t>
            </w:r>
          </w:p>
          <w:p w14:paraId="7D3A296E" w14:textId="77777777" w:rsidR="00C517A5" w:rsidRDefault="00C517A5" w:rsidP="00707E4E">
            <w:pPr>
              <w:pStyle w:val="TableParagraph"/>
              <w:spacing w:line="194" w:lineRule="exact"/>
              <w:ind w:left="32"/>
              <w:rPr>
                <w:sz w:val="17"/>
              </w:rPr>
            </w:pPr>
            <w:r>
              <w:rPr>
                <w:sz w:val="17"/>
              </w:rPr>
              <w:t>municipales.</w:t>
            </w:r>
          </w:p>
        </w:tc>
      </w:tr>
    </w:tbl>
    <w:p w14:paraId="2DCD2944" w14:textId="77777777" w:rsidR="00C547D2" w:rsidRDefault="00C517A5"/>
    <w:sectPr w:rsidR="00C547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7A5"/>
    <w:rsid w:val="0031506E"/>
    <w:rsid w:val="00C517A5"/>
    <w:rsid w:val="00E6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BDFE0F"/>
  <w15:chartTrackingRefBased/>
  <w15:docId w15:val="{F8E2CC18-CA34-4F2A-A507-82BA13F96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517A5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517A5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517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538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Rosales</dc:creator>
  <cp:keywords/>
  <dc:description/>
  <cp:lastModifiedBy>Paulina Rosales</cp:lastModifiedBy>
  <cp:revision>1</cp:revision>
  <dcterms:created xsi:type="dcterms:W3CDTF">2023-09-21T19:58:00Z</dcterms:created>
  <dcterms:modified xsi:type="dcterms:W3CDTF">2023-09-21T19:59:00Z</dcterms:modified>
</cp:coreProperties>
</file>