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F8ED4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26173229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62EC0BE2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1490D7C3" w14:textId="77777777" w:rsidR="00723589" w:rsidRPr="002E461F" w:rsidRDefault="00723589">
      <w:pPr>
        <w:ind w:right="-182"/>
        <w:rPr>
          <w:rFonts w:ascii="Cambria" w:eastAsia="Cambria" w:hAnsi="Cambria" w:cs="Cambria"/>
          <w:b/>
          <w:bCs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106"/>
      </w:tblGrid>
      <w:tr w:rsidR="002E461F" w:rsidRPr="002E461F" w14:paraId="7A0200A8" w14:textId="77777777" w:rsidTr="00B90981">
        <w:trPr>
          <w:trHeight w:val="831"/>
          <w:jc w:val="center"/>
        </w:trPr>
        <w:tc>
          <w:tcPr>
            <w:tcW w:w="4106" w:type="dxa"/>
            <w:shd w:val="clear" w:color="auto" w:fill="E5DFEC" w:themeFill="accent4" w:themeFillTint="33"/>
          </w:tcPr>
          <w:p w14:paraId="0E9A8F0E" w14:textId="77777777" w:rsidR="003701AB" w:rsidRDefault="003701AB" w:rsidP="002E461F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  <w:p w14:paraId="259FAECF" w14:textId="04399C79" w:rsidR="002E461F" w:rsidRPr="002E461F" w:rsidRDefault="002E461F" w:rsidP="002E461F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02E461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PADR</w:t>
            </w:r>
            <w:r w:rsidR="003701AB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Ó</w:t>
            </w:r>
            <w:r w:rsidRPr="002E461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N DE PROVEEDORES</w:t>
            </w:r>
          </w:p>
        </w:tc>
      </w:tr>
    </w:tbl>
    <w:p w14:paraId="13B21495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97"/>
      </w:tblGrid>
      <w:tr w:rsidR="002E461F" w14:paraId="429C4292" w14:textId="77777777" w:rsidTr="00B90981">
        <w:trPr>
          <w:trHeight w:val="917"/>
          <w:jc w:val="center"/>
        </w:trPr>
        <w:tc>
          <w:tcPr>
            <w:tcW w:w="3397" w:type="dxa"/>
            <w:shd w:val="clear" w:color="auto" w:fill="E5DFEC" w:themeFill="accent4" w:themeFillTint="33"/>
          </w:tcPr>
          <w:p w14:paraId="67F25D5D" w14:textId="77777777" w:rsidR="003701AB" w:rsidRDefault="003701AB" w:rsidP="002E461F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  <w:p w14:paraId="54079998" w14:textId="3986215D" w:rsidR="002E461F" w:rsidRPr="002E461F" w:rsidRDefault="00B90981" w:rsidP="002E461F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FEBRERO </w:t>
            </w:r>
            <w:r w:rsidR="002E461F" w:rsidRPr="002E461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2023</w:t>
            </w:r>
          </w:p>
        </w:tc>
      </w:tr>
    </w:tbl>
    <w:p w14:paraId="0D54E6C2" w14:textId="77777777" w:rsidR="003701AB" w:rsidRDefault="003701AB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6E03D2F0" w14:textId="77777777" w:rsidR="003701AB" w:rsidRDefault="003701AB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60E3905E" w14:textId="1F6708FB" w:rsidR="003701AB" w:rsidRDefault="003701AB">
      <w:pPr>
        <w:ind w:right="-182"/>
        <w:rPr>
          <w:rFonts w:ascii="Cambria" w:eastAsia="Cambria" w:hAnsi="Cambria" w:cs="Cambria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86"/>
        <w:gridCol w:w="2358"/>
        <w:gridCol w:w="2940"/>
      </w:tblGrid>
      <w:tr w:rsidR="003701AB" w:rsidRPr="003701AB" w14:paraId="45561426" w14:textId="77777777" w:rsidTr="00B90981">
        <w:trPr>
          <w:trHeight w:val="1035"/>
        </w:trPr>
        <w:tc>
          <w:tcPr>
            <w:tcW w:w="3486" w:type="dxa"/>
            <w:hideMark/>
          </w:tcPr>
          <w:p w14:paraId="15264037" w14:textId="77777777" w:rsidR="003701AB" w:rsidRPr="003701AB" w:rsidRDefault="003701AB" w:rsidP="003701AB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Denominación o razón social del proveedor o contratista</w:t>
            </w:r>
          </w:p>
        </w:tc>
        <w:tc>
          <w:tcPr>
            <w:tcW w:w="2358" w:type="dxa"/>
            <w:hideMark/>
          </w:tcPr>
          <w:p w14:paraId="777A3E31" w14:textId="7E728CAE" w:rsidR="003701AB" w:rsidRPr="003701AB" w:rsidRDefault="003701AB" w:rsidP="003701AB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RFC de la persona física o moral</w:t>
            </w:r>
          </w:p>
        </w:tc>
        <w:tc>
          <w:tcPr>
            <w:tcW w:w="2940" w:type="dxa"/>
            <w:hideMark/>
          </w:tcPr>
          <w:p w14:paraId="7B7DAD1C" w14:textId="77777777" w:rsidR="003701AB" w:rsidRDefault="003701AB" w:rsidP="003701AB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Actividad económica </w:t>
            </w:r>
          </w:p>
          <w:p w14:paraId="27B0D131" w14:textId="288117E0" w:rsidR="003701AB" w:rsidRPr="003701AB" w:rsidRDefault="003701AB" w:rsidP="003701AB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de la empresa</w:t>
            </w:r>
          </w:p>
        </w:tc>
      </w:tr>
      <w:tr w:rsidR="00B90981" w:rsidRPr="00B90981" w14:paraId="2CF3A0FB" w14:textId="77777777" w:rsidTr="00B90981">
        <w:trPr>
          <w:trHeight w:val="300"/>
        </w:trPr>
        <w:tc>
          <w:tcPr>
            <w:tcW w:w="3486" w:type="dxa"/>
            <w:noWrap/>
            <w:hideMark/>
          </w:tcPr>
          <w:p w14:paraId="57F28634" w14:textId="77777777" w:rsidR="00B90981" w:rsidRPr="00B90981" w:rsidRDefault="00B90981" w:rsidP="00B90981">
            <w:pPr>
              <w:spacing w:line="240" w:lineRule="auto"/>
              <w:rPr>
                <w:rFonts w:asciiTheme="minorHAnsi" w:eastAsia="Times New Roman" w:hAnsiTheme="minorHAnsi" w:cs="Calibri"/>
                <w:color w:val="000000"/>
              </w:rPr>
            </w:pPr>
            <w:r w:rsidRPr="00B90981">
              <w:rPr>
                <w:rFonts w:asciiTheme="minorHAnsi" w:eastAsia="Times New Roman" w:hAnsiTheme="minorHAnsi" w:cs="Calibri"/>
                <w:color w:val="000000"/>
              </w:rPr>
              <w:t xml:space="preserve">DAVID CUELLAR CABELLO </w:t>
            </w:r>
          </w:p>
        </w:tc>
        <w:tc>
          <w:tcPr>
            <w:tcW w:w="2358" w:type="dxa"/>
            <w:noWrap/>
            <w:hideMark/>
          </w:tcPr>
          <w:p w14:paraId="0E135548" w14:textId="77777777" w:rsidR="00B90981" w:rsidRPr="00B90981" w:rsidRDefault="00B90981" w:rsidP="00B90981">
            <w:pPr>
              <w:spacing w:line="240" w:lineRule="auto"/>
              <w:rPr>
                <w:rFonts w:asciiTheme="minorHAnsi" w:eastAsia="Times New Roman" w:hAnsiTheme="minorHAnsi" w:cs="Calibri"/>
                <w:color w:val="000000"/>
              </w:rPr>
            </w:pPr>
            <w:r w:rsidRPr="00B90981">
              <w:rPr>
                <w:rFonts w:asciiTheme="minorHAnsi" w:eastAsia="Times New Roman" w:hAnsiTheme="minorHAnsi" w:cs="Calibri"/>
                <w:color w:val="000000"/>
              </w:rPr>
              <w:t>CUCD850627EE</w:t>
            </w:r>
          </w:p>
        </w:tc>
        <w:tc>
          <w:tcPr>
            <w:tcW w:w="2940" w:type="dxa"/>
            <w:noWrap/>
            <w:hideMark/>
          </w:tcPr>
          <w:p w14:paraId="16BB5D36" w14:textId="77777777" w:rsidR="00B90981" w:rsidRPr="00B90981" w:rsidRDefault="00B90981" w:rsidP="00B90981">
            <w:pPr>
              <w:spacing w:line="240" w:lineRule="auto"/>
              <w:rPr>
                <w:rFonts w:asciiTheme="minorHAnsi" w:eastAsia="Times New Roman" w:hAnsiTheme="minorHAnsi" w:cs="Calibri"/>
                <w:color w:val="000000"/>
              </w:rPr>
            </w:pPr>
            <w:r w:rsidRPr="00B90981">
              <w:rPr>
                <w:rFonts w:asciiTheme="minorHAnsi" w:eastAsia="Times New Roman" w:hAnsiTheme="minorHAnsi" w:cs="Calibri"/>
                <w:color w:val="000000"/>
              </w:rPr>
              <w:t>SERVICIOS DE IMPERNTA</w:t>
            </w:r>
          </w:p>
        </w:tc>
      </w:tr>
      <w:tr w:rsidR="00B90981" w:rsidRPr="00B90981" w14:paraId="16D691C4" w14:textId="77777777" w:rsidTr="00B90981">
        <w:trPr>
          <w:trHeight w:val="300"/>
        </w:trPr>
        <w:tc>
          <w:tcPr>
            <w:tcW w:w="3486" w:type="dxa"/>
            <w:noWrap/>
            <w:hideMark/>
          </w:tcPr>
          <w:p w14:paraId="19739826" w14:textId="77777777" w:rsidR="00B90981" w:rsidRPr="00B90981" w:rsidRDefault="00B90981" w:rsidP="00B90981">
            <w:pPr>
              <w:spacing w:line="240" w:lineRule="auto"/>
              <w:rPr>
                <w:rFonts w:asciiTheme="minorHAnsi" w:eastAsia="Times New Roman" w:hAnsiTheme="minorHAnsi" w:cs="Calibri"/>
                <w:color w:val="000000"/>
              </w:rPr>
            </w:pPr>
            <w:r w:rsidRPr="00B90981">
              <w:rPr>
                <w:rFonts w:asciiTheme="minorHAnsi" w:eastAsia="Times New Roman" w:hAnsiTheme="minorHAnsi" w:cs="Calibri"/>
                <w:color w:val="000000"/>
              </w:rPr>
              <w:t>HILARIO SALINAS DELGADO</w:t>
            </w:r>
          </w:p>
        </w:tc>
        <w:tc>
          <w:tcPr>
            <w:tcW w:w="2358" w:type="dxa"/>
            <w:noWrap/>
            <w:hideMark/>
          </w:tcPr>
          <w:p w14:paraId="02A0B0EA" w14:textId="77777777" w:rsidR="00B90981" w:rsidRPr="00B90981" w:rsidRDefault="00B90981" w:rsidP="00B90981">
            <w:pPr>
              <w:spacing w:line="240" w:lineRule="auto"/>
              <w:rPr>
                <w:rFonts w:asciiTheme="minorHAnsi" w:eastAsia="Times New Roman" w:hAnsiTheme="minorHAnsi" w:cs="Calibri"/>
                <w:color w:val="000000"/>
              </w:rPr>
            </w:pPr>
            <w:r w:rsidRPr="00B90981">
              <w:rPr>
                <w:rFonts w:asciiTheme="minorHAnsi" w:eastAsia="Times New Roman" w:hAnsiTheme="minorHAnsi" w:cs="Calibri"/>
                <w:color w:val="000000"/>
              </w:rPr>
              <w:t>SADH670131AI0</w:t>
            </w:r>
          </w:p>
        </w:tc>
        <w:tc>
          <w:tcPr>
            <w:tcW w:w="2940" w:type="dxa"/>
            <w:noWrap/>
            <w:hideMark/>
          </w:tcPr>
          <w:p w14:paraId="69AFC2F1" w14:textId="77777777" w:rsidR="00B90981" w:rsidRPr="00B90981" w:rsidRDefault="00B90981" w:rsidP="00B90981">
            <w:pPr>
              <w:spacing w:line="240" w:lineRule="auto"/>
              <w:rPr>
                <w:rFonts w:asciiTheme="minorHAnsi" w:eastAsia="Times New Roman" w:hAnsiTheme="minorHAnsi" w:cs="Calibri"/>
                <w:color w:val="000000"/>
              </w:rPr>
            </w:pPr>
            <w:r w:rsidRPr="00B90981">
              <w:rPr>
                <w:rFonts w:asciiTheme="minorHAnsi" w:eastAsia="Times New Roman" w:hAnsiTheme="minorHAnsi" w:cs="Calibri"/>
                <w:color w:val="000000"/>
              </w:rPr>
              <w:t>SUMINISTRO DE MOBILIARIO</w:t>
            </w:r>
          </w:p>
        </w:tc>
      </w:tr>
    </w:tbl>
    <w:p w14:paraId="31CC4935" w14:textId="460FA2C1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05214F1F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69E51C12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1572C724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6F4E796E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30956A7F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6F235596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sectPr w:rsidR="0072358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DE4B4" w14:textId="77777777" w:rsidR="000C0284" w:rsidRDefault="000C0284">
      <w:pPr>
        <w:spacing w:line="240" w:lineRule="auto"/>
      </w:pPr>
      <w:r>
        <w:separator/>
      </w:r>
    </w:p>
  </w:endnote>
  <w:endnote w:type="continuationSeparator" w:id="0">
    <w:p w14:paraId="552EEA85" w14:textId="77777777" w:rsidR="000C0284" w:rsidRDefault="000C02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783DD" w14:textId="1140D7A4" w:rsidR="00506E13" w:rsidRDefault="00506E13" w:rsidP="00506E13">
    <w:pPr>
      <w:ind w:right="-182"/>
      <w:rPr>
        <w:rFonts w:ascii="Cambria" w:eastAsia="Cambria" w:hAnsi="Cambria" w:cs="Cambria"/>
        <w:sz w:val="24"/>
        <w:szCs w:val="24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73EA0140" wp14:editId="3335B993">
          <wp:simplePos x="0" y="0"/>
          <wp:positionH relativeFrom="column">
            <wp:posOffset>-156210</wp:posOffset>
          </wp:positionH>
          <wp:positionV relativeFrom="paragraph">
            <wp:posOffset>258933</wp:posOffset>
          </wp:positionV>
          <wp:extent cx="1409700" cy="714375"/>
          <wp:effectExtent l="0" t="0" r="0" b="0"/>
          <wp:wrapNone/>
          <wp:docPr id="1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80026"/>
                  <a:stretch>
                    <a:fillRect/>
                  </a:stretch>
                </pic:blipFill>
                <pic:spPr>
                  <a:xfrm>
                    <a:off x="0" y="0"/>
                    <a:ext cx="14097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C352275" w14:textId="16F6B315" w:rsidR="00506E13" w:rsidRDefault="00506E13" w:rsidP="00506E13">
    <w:pPr>
      <w:ind w:right="-182"/>
      <w:rPr>
        <w:rFonts w:ascii="Cambria" w:eastAsia="Cambria" w:hAnsi="Cambria" w:cs="Cambria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32C9CC0" wp14:editId="46D65B68">
          <wp:simplePos x="0" y="0"/>
          <wp:positionH relativeFrom="column">
            <wp:posOffset>5042975</wp:posOffset>
          </wp:positionH>
          <wp:positionV relativeFrom="paragraph">
            <wp:posOffset>97155</wp:posOffset>
          </wp:positionV>
          <wp:extent cx="1046236" cy="714346"/>
          <wp:effectExtent l="0" t="0" r="0" b="0"/>
          <wp:wrapNone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l="82818" r="2357"/>
                  <a:stretch/>
                </pic:blipFill>
                <pic:spPr bwMode="auto">
                  <a:xfrm>
                    <a:off x="0" y="0"/>
                    <a:ext cx="1046236" cy="71434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68588CEB" w14:textId="0B6C9302" w:rsidR="00506E13" w:rsidRDefault="00506E13" w:rsidP="00506E13">
    <w:pPr>
      <w:ind w:right="-182"/>
      <w:rPr>
        <w:rFonts w:ascii="Cambria" w:eastAsia="Cambria" w:hAnsi="Cambria" w:cs="Cambria"/>
        <w:sz w:val="24"/>
        <w:szCs w:val="24"/>
      </w:rPr>
    </w:pPr>
    <w:r>
      <w:rPr>
        <w:noProof/>
      </w:rPr>
      <w:drawing>
        <wp:anchor distT="0" distB="0" distL="0" distR="0" simplePos="0" relativeHeight="251661312" behindDoc="1" locked="0" layoutInCell="1" hidden="0" allowOverlap="1" wp14:anchorId="4CC28B1A" wp14:editId="64C35D93">
          <wp:simplePos x="0" y="0"/>
          <wp:positionH relativeFrom="column">
            <wp:posOffset>2187722</wp:posOffset>
          </wp:positionH>
          <wp:positionV relativeFrom="paragraph">
            <wp:posOffset>96520</wp:posOffset>
          </wp:positionV>
          <wp:extent cx="1819275" cy="205149"/>
          <wp:effectExtent l="0" t="0" r="0" b="0"/>
          <wp:wrapNone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38866" t="32145" r="35357" b="39198"/>
                  <a:stretch>
                    <a:fillRect/>
                  </a:stretch>
                </pic:blipFill>
                <pic:spPr>
                  <a:xfrm>
                    <a:off x="0" y="0"/>
                    <a:ext cx="1819275" cy="2051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0F46944" w14:textId="42053ED0" w:rsidR="00723589" w:rsidRPr="00506E13" w:rsidRDefault="00723589" w:rsidP="00506E13">
    <w:pPr>
      <w:ind w:right="-182"/>
      <w:rPr>
        <w:rFonts w:ascii="Cambria" w:eastAsia="Cambria" w:hAnsi="Cambria" w:cs="Cambri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0FB2C" w14:textId="77777777" w:rsidR="000C0284" w:rsidRDefault="000C0284">
      <w:pPr>
        <w:spacing w:line="240" w:lineRule="auto"/>
      </w:pPr>
      <w:r>
        <w:separator/>
      </w:r>
    </w:p>
  </w:footnote>
  <w:footnote w:type="continuationSeparator" w:id="0">
    <w:p w14:paraId="18D60598" w14:textId="77777777" w:rsidR="000C0284" w:rsidRDefault="000C02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31A21" w14:textId="44EEB250" w:rsidR="00723589" w:rsidRDefault="00506E13">
    <w:pPr>
      <w:rPr>
        <w:i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51CAFD3" wp14:editId="4C6D9154">
          <wp:simplePos x="0" y="0"/>
          <wp:positionH relativeFrom="column">
            <wp:posOffset>-159337</wp:posOffset>
          </wp:positionH>
          <wp:positionV relativeFrom="paragraph">
            <wp:posOffset>141068</wp:posOffset>
          </wp:positionV>
          <wp:extent cx="1765903" cy="641838"/>
          <wp:effectExtent l="0" t="0" r="0" b="635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903" cy="641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76C9C008" wp14:editId="17A0E449">
          <wp:simplePos x="0" y="0"/>
          <wp:positionH relativeFrom="column">
            <wp:posOffset>4158762</wp:posOffset>
          </wp:positionH>
          <wp:positionV relativeFrom="paragraph">
            <wp:posOffset>17585</wp:posOffset>
          </wp:positionV>
          <wp:extent cx="2129858" cy="765175"/>
          <wp:effectExtent l="0" t="0" r="3810" b="0"/>
          <wp:wrapNone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 rotWithShape="1">
                  <a:blip r:embed="rId2"/>
                  <a:srcRect l="67883"/>
                  <a:stretch/>
                </pic:blipFill>
                <pic:spPr bwMode="auto">
                  <a:xfrm>
                    <a:off x="0" y="0"/>
                    <a:ext cx="2130707" cy="765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CDE2540" w14:textId="081C037F" w:rsidR="00723589" w:rsidRDefault="0072358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589"/>
    <w:rsid w:val="000C0284"/>
    <w:rsid w:val="002E461F"/>
    <w:rsid w:val="003701AB"/>
    <w:rsid w:val="0049497F"/>
    <w:rsid w:val="00506E13"/>
    <w:rsid w:val="00723589"/>
    <w:rsid w:val="00B90981"/>
    <w:rsid w:val="00F71FDA"/>
    <w:rsid w:val="00FD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A215F"/>
  <w15:docId w15:val="{DCB22B9C-8BF6-0342-BFA5-BED363BEE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MX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unhideWhenUsed/>
    <w:rsid w:val="006A24DB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06E1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6E13"/>
  </w:style>
  <w:style w:type="paragraph" w:styleId="Piedepgina">
    <w:name w:val="footer"/>
    <w:basedOn w:val="Normal"/>
    <w:link w:val="PiedepginaCar"/>
    <w:uiPriority w:val="99"/>
    <w:unhideWhenUsed/>
    <w:rsid w:val="00506E1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6E13"/>
  </w:style>
  <w:style w:type="table" w:styleId="Tablaconcuadrcula">
    <w:name w:val="Table Grid"/>
    <w:basedOn w:val="Tablanormal"/>
    <w:uiPriority w:val="39"/>
    <w:rsid w:val="002E461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3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gACCANVyjtam7bVyzhsbc1Pwdg==">AMUW2mUKXXwCFHRYjJRdAF4j88j6GN+DHMpom0wXhlYBmaj7qW+oVPHNWqDFtuVkcRpKPmNkESzq21e4CPra0ks2aaxnpNLOw/8FQTQIissyN7Q2MWZ+QGU=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2023-03-21T22:36:00Z</dcterms:created>
  <dcterms:modified xsi:type="dcterms:W3CDTF">2023-03-21T22:36:00Z</dcterms:modified>
</cp:coreProperties>
</file>