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A6" w:rsidRPr="003353FD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5A0D24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ING. CARLOS OSWALDO CUEVAS CASTILLO. </w:t>
      </w:r>
      <w:bookmarkStart w:id="0" w:name="_GoBack"/>
      <w:bookmarkEnd w:id="0"/>
    </w:p>
    <w:p w:rsidR="00DE6F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Coordinador de Obras de </w:t>
      </w:r>
      <w:r w:rsidR="004C35F3">
        <w:rPr>
          <w:rFonts w:ascii="Arial" w:hAnsi="Arial" w:cs="Arial"/>
          <w:b/>
          <w:color w:val="404040" w:themeColor="text1" w:themeTint="BF"/>
          <w:sz w:val="20"/>
          <w:szCs w:val="20"/>
        </w:rPr>
        <w:t>Edificación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DE6F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4C35F3" w:rsidRDefault="004C35F3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E6FA6" w:rsidRPr="00736640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(1993-1998) Ingeniero Civil. Universidad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Autónoma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Nuevo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León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3F0470">
        <w:rPr>
          <w:rFonts w:ascii="Arial" w:hAnsi="Arial" w:cs="Arial"/>
          <w:color w:val="404040" w:themeColor="text1" w:themeTint="BF"/>
          <w:sz w:val="24"/>
          <w:szCs w:val="24"/>
        </w:rPr>
        <w:t xml:space="preserve">(2000) Diplomado de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Campeón</w:t>
      </w:r>
      <w:r w:rsidR="003F0470">
        <w:rPr>
          <w:rFonts w:ascii="Arial" w:hAnsi="Arial" w:cs="Arial"/>
          <w:color w:val="404040" w:themeColor="text1" w:themeTint="BF"/>
          <w:sz w:val="24"/>
          <w:szCs w:val="24"/>
        </w:rPr>
        <w:t xml:space="preserve"> Plus V7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4C35F3" w:rsidRDefault="004C35F3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E6FA6" w:rsidRPr="00736640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DE6FA6" w:rsidRPr="00BA1DA6" w:rsidRDefault="003F0470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(2022-2024) Coordinador de Obras de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Edificación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en la Secretaria de Infraestructura Sostenible. En la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Presidencia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Municipal de Monterrey.</w:t>
      </w:r>
      <w:r w:rsidR="00DE6FA6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E6FA6" w:rsidRPr="00BA1DA6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(2016-2022</w:t>
      </w:r>
      <w:r w:rsidR="00DE6FA6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RGC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Ingeniera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S.A de C.V</w:t>
      </w:r>
      <w:r w:rsidR="00D10EDE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Coordinador de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Supervisión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="00DE6F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DE6FA6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75B8B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(2007-2016</w:t>
      </w:r>
      <w:r w:rsidR="00DE6FA6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Secretaria de Obras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Municipio de San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Nicolás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Los Garza.</w:t>
      </w:r>
    </w:p>
    <w:p w:rsidR="00DE6FA6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Coordinador de obras Viales.</w:t>
      </w:r>
    </w:p>
    <w:p w:rsidR="00E75B8B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(2006-2007) Secretaria de Obras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del Municipio de Gral. Escobedo N.L.</w:t>
      </w:r>
    </w:p>
    <w:p w:rsidR="00E75B8B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Coordinador de Construccion.</w:t>
      </w:r>
    </w:p>
    <w:p w:rsidR="00E75B8B" w:rsidRDefault="00E75B8B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(2003-2006</w:t>
      </w:r>
      <w:r w:rsidR="00D10EDE">
        <w:rPr>
          <w:rFonts w:ascii="Arial" w:hAnsi="Arial" w:cs="Arial"/>
          <w:color w:val="404040" w:themeColor="text1" w:themeTint="BF"/>
          <w:sz w:val="24"/>
          <w:szCs w:val="24"/>
        </w:rPr>
        <w:t xml:space="preserve">) Secretaria de Obras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 w:rsidR="00D10EDE">
        <w:rPr>
          <w:rFonts w:ascii="Arial" w:hAnsi="Arial" w:cs="Arial"/>
          <w:color w:val="404040" w:themeColor="text1" w:themeTint="BF"/>
          <w:sz w:val="24"/>
          <w:szCs w:val="24"/>
        </w:rPr>
        <w:t xml:space="preserve"> del Municipio de Guadalupe N.L.</w:t>
      </w:r>
    </w:p>
    <w:p w:rsidR="00D10EDE" w:rsidRDefault="00D10EDE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Coordinador de Obras.</w:t>
      </w:r>
    </w:p>
    <w:p w:rsidR="00D10EDE" w:rsidRDefault="00D10EDE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(2002-2003) Pulte Internacional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México, 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R.L de C.V. Supervisor de Obra.</w:t>
      </w: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4C35F3" w:rsidRDefault="004C35F3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E6FA6" w:rsidRPr="00BA1DA6" w:rsidRDefault="003F0470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CURSOS </w:t>
      </w:r>
      <w:r w:rsidR="00DE6FA6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4C35F3" w:rsidRDefault="004C35F3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(2003) Supervisión de Obra C.M.I.C.</w:t>
      </w:r>
    </w:p>
    <w:p w:rsidR="004C35F3" w:rsidRDefault="003F0470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(1998</w:t>
      </w:r>
      <w:r w:rsidR="00DE6FA6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Opus. Facultad de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Civil. U.A.N.L. </w:t>
      </w:r>
      <w:r w:rsidR="004C35F3">
        <w:rPr>
          <w:rFonts w:ascii="Arial" w:hAnsi="Arial" w:cs="Arial"/>
          <w:color w:val="404040" w:themeColor="text1" w:themeTint="BF"/>
          <w:sz w:val="24"/>
          <w:szCs w:val="24"/>
        </w:rPr>
        <w:t>AutoCAD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Intermedio C.M.I.C.</w:t>
      </w:r>
    </w:p>
    <w:p w:rsidR="00DE6FA6" w:rsidRPr="00BA1DA6" w:rsidRDefault="004C35F3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(2014) Estabilizaciones para Obras de Pavimento AMIVTAC. Carreteras AMIVTAC.</w:t>
      </w:r>
      <w:r w:rsidR="00DE6FA6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E6FA6" w:rsidRPr="00BA1DA6" w:rsidRDefault="00DE6FA6" w:rsidP="00DE6FA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</w:p>
    <w:p w:rsidR="007E026F" w:rsidRDefault="005A0D24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C2"/>
    <w:rsid w:val="00117CA0"/>
    <w:rsid w:val="003205ED"/>
    <w:rsid w:val="003F0470"/>
    <w:rsid w:val="004C35F3"/>
    <w:rsid w:val="005A0D24"/>
    <w:rsid w:val="007810C2"/>
    <w:rsid w:val="00D10EDE"/>
    <w:rsid w:val="00DE6FA6"/>
    <w:rsid w:val="00E02F00"/>
    <w:rsid w:val="00E75B8B"/>
    <w:rsid w:val="00F2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5373A-0354-4751-9835-B3422C01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FA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4</cp:revision>
  <dcterms:created xsi:type="dcterms:W3CDTF">2025-02-12T17:56:00Z</dcterms:created>
  <dcterms:modified xsi:type="dcterms:W3CDTF">2025-02-19T22:57:00Z</dcterms:modified>
</cp:coreProperties>
</file>