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784C" w:rsidRDefault="003E1A05" w:rsidP="00E77802">
      <w:pPr>
        <w:pStyle w:val="sangria"/>
        <w:shd w:val="clear" w:color="auto" w:fill="FFFFFF"/>
        <w:spacing w:before="0" w:beforeAutospacing="0" w:after="225" w:afterAutospacing="0" w:line="360" w:lineRule="atLeast"/>
        <w:jc w:val="center"/>
        <w:rPr>
          <w:rFonts w:ascii="Arial" w:hAnsi="Arial" w:cs="Arial"/>
          <w:b/>
          <w:bCs/>
          <w:color w:val="404040" w:themeColor="text1" w:themeTint="BF"/>
          <w:sz w:val="54"/>
          <w:szCs w:val="54"/>
        </w:rPr>
      </w:pPr>
      <w:r>
        <w:rPr>
          <w:rFonts w:ascii="Arial" w:hAnsi="Arial" w:cs="Arial"/>
          <w:b/>
          <w:bCs/>
          <w:color w:val="404040" w:themeColor="text1" w:themeTint="BF"/>
          <w:sz w:val="54"/>
          <w:szCs w:val="54"/>
        </w:rPr>
        <w:t>MVZ. Roberto Tamez González</w:t>
      </w:r>
    </w:p>
    <w:p w:rsidR="00317EF2" w:rsidRPr="0003078A" w:rsidRDefault="00317EF2" w:rsidP="00317EF2">
      <w:pPr>
        <w:pStyle w:val="sangria"/>
        <w:shd w:val="clear" w:color="auto" w:fill="FFFFFF"/>
        <w:spacing w:before="0" w:beforeAutospacing="0" w:after="0" w:afterAutospacing="0" w:line="360" w:lineRule="atLeast"/>
        <w:jc w:val="both"/>
        <w:rPr>
          <w:rFonts w:ascii="Arial" w:hAnsi="Arial" w:cs="Arial"/>
          <w:b/>
          <w:bCs/>
          <w:color w:val="008000"/>
          <w:sz w:val="26"/>
          <w:szCs w:val="26"/>
        </w:rPr>
      </w:pPr>
    </w:p>
    <w:p w:rsidR="000972E0" w:rsidRPr="008425DA" w:rsidRDefault="007C784C" w:rsidP="003C7BC9">
      <w:pPr>
        <w:pStyle w:val="sangria"/>
        <w:shd w:val="clear" w:color="auto" w:fill="FFFFFF"/>
        <w:spacing w:before="0" w:beforeAutospacing="0" w:after="225" w:afterAutospacing="0" w:line="360" w:lineRule="atLeast"/>
        <w:jc w:val="both"/>
        <w:rPr>
          <w:rFonts w:ascii="Arial" w:hAnsi="Arial" w:cs="Arial"/>
          <w:shd w:val="clear" w:color="auto" w:fill="FFFFFF"/>
        </w:rPr>
      </w:pPr>
      <w:r w:rsidRPr="008425DA">
        <w:rPr>
          <w:rFonts w:ascii="Arial" w:hAnsi="Arial" w:cs="Arial"/>
          <w:shd w:val="clear" w:color="auto" w:fill="FFFFFF"/>
        </w:rPr>
        <w:t>Fue designado</w:t>
      </w:r>
      <w:r w:rsidR="0026338B" w:rsidRPr="008425DA">
        <w:rPr>
          <w:rFonts w:ascii="Arial" w:hAnsi="Arial" w:cs="Arial"/>
          <w:shd w:val="clear" w:color="auto" w:fill="FFFFFF"/>
        </w:rPr>
        <w:t xml:space="preserve"> </w:t>
      </w:r>
      <w:r w:rsidR="00E77802" w:rsidRPr="008425DA">
        <w:rPr>
          <w:rFonts w:ascii="Arial" w:hAnsi="Arial" w:cs="Arial"/>
          <w:shd w:val="clear" w:color="auto" w:fill="FFFFFF"/>
        </w:rPr>
        <w:t>Coordinador</w:t>
      </w:r>
      <w:r w:rsidR="00480B20" w:rsidRPr="008425DA">
        <w:rPr>
          <w:rFonts w:ascii="Arial" w:hAnsi="Arial" w:cs="Arial"/>
          <w:shd w:val="clear" w:color="auto" w:fill="FFFFFF"/>
        </w:rPr>
        <w:t xml:space="preserve"> de </w:t>
      </w:r>
      <w:r w:rsidR="003E1A05">
        <w:rPr>
          <w:rFonts w:ascii="Arial" w:hAnsi="Arial" w:cs="Arial"/>
          <w:shd w:val="clear" w:color="auto" w:fill="FFFFFF"/>
        </w:rPr>
        <w:t>Salud y Bienestar Animal de la Dirección de Salud</w:t>
      </w:r>
      <w:r w:rsidR="000972E0" w:rsidRPr="008425DA">
        <w:rPr>
          <w:rFonts w:ascii="Arial" w:hAnsi="Arial" w:cs="Arial"/>
          <w:shd w:val="clear" w:color="auto" w:fill="FFFFFF"/>
        </w:rPr>
        <w:t xml:space="preserve"> de la </w:t>
      </w:r>
      <w:r w:rsidRPr="008425DA">
        <w:rPr>
          <w:rFonts w:ascii="Arial" w:hAnsi="Arial" w:cs="Arial"/>
          <w:shd w:val="clear" w:color="auto" w:fill="FFFFFF"/>
        </w:rPr>
        <w:t xml:space="preserve">Secretaría de </w:t>
      </w:r>
      <w:r w:rsidR="003E1A05">
        <w:rPr>
          <w:rFonts w:ascii="Arial" w:hAnsi="Arial" w:cs="Arial"/>
          <w:shd w:val="clear" w:color="auto" w:fill="FFFFFF"/>
        </w:rPr>
        <w:t>Desarrollo Humano e Igualdad Sustantiva</w:t>
      </w:r>
      <w:r w:rsidR="00B50293" w:rsidRPr="008425DA">
        <w:rPr>
          <w:rFonts w:ascii="Arial" w:hAnsi="Arial" w:cs="Arial"/>
          <w:shd w:val="clear" w:color="auto" w:fill="FFFFFF"/>
        </w:rPr>
        <w:t xml:space="preserve">, </w:t>
      </w:r>
      <w:r w:rsidR="00D6535D">
        <w:rPr>
          <w:rFonts w:ascii="Arial" w:hAnsi="Arial" w:cs="Arial"/>
          <w:shd w:val="clear" w:color="auto" w:fill="FFFFFF"/>
        </w:rPr>
        <w:t xml:space="preserve">en </w:t>
      </w:r>
      <w:r w:rsidR="003E1A05">
        <w:rPr>
          <w:rFonts w:ascii="Arial" w:hAnsi="Arial" w:cs="Arial"/>
          <w:shd w:val="clear" w:color="auto" w:fill="FFFFFF"/>
        </w:rPr>
        <w:t>agosto de 2025</w:t>
      </w:r>
      <w:r w:rsidR="00265675" w:rsidRPr="008425DA">
        <w:rPr>
          <w:rFonts w:ascii="Arial" w:hAnsi="Arial" w:cs="Arial"/>
          <w:shd w:val="clear" w:color="auto" w:fill="FFFFFF"/>
        </w:rPr>
        <w:t>.</w:t>
      </w:r>
    </w:p>
    <w:p w:rsidR="00317EF2" w:rsidRPr="007837BA" w:rsidRDefault="00317EF2" w:rsidP="003E1A05">
      <w:pPr>
        <w:pStyle w:val="sangria"/>
        <w:shd w:val="clear" w:color="auto" w:fill="FFFFFF"/>
        <w:spacing w:before="0" w:beforeAutospacing="0" w:after="225" w:afterAutospacing="0" w:line="360" w:lineRule="atLeast"/>
        <w:jc w:val="both"/>
        <w:rPr>
          <w:rFonts w:ascii="Arial" w:hAnsi="Arial" w:cs="Arial"/>
          <w:b/>
          <w:bCs/>
          <w:color w:val="008000"/>
          <w:sz w:val="26"/>
          <w:szCs w:val="26"/>
        </w:rPr>
      </w:pPr>
    </w:p>
    <w:p w:rsidR="0026338B" w:rsidRDefault="0026338B" w:rsidP="0026338B">
      <w:pPr>
        <w:pStyle w:val="Ttulo3"/>
        <w:spacing w:before="0" w:beforeAutospacing="0" w:after="0" w:afterAutospacing="0"/>
        <w:jc w:val="both"/>
        <w:rPr>
          <w:rFonts w:ascii="inherit" w:hAnsi="inherit" w:cs="Arial"/>
          <w:color w:val="404040" w:themeColor="text1" w:themeTint="BF"/>
          <w:sz w:val="34"/>
          <w:szCs w:val="34"/>
          <w:u w:val="single"/>
        </w:rPr>
      </w:pPr>
      <w:r w:rsidRPr="00293216">
        <w:rPr>
          <w:rFonts w:ascii="inherit" w:hAnsi="inherit" w:cs="Arial"/>
          <w:color w:val="404040" w:themeColor="text1" w:themeTint="BF"/>
          <w:sz w:val="34"/>
          <w:szCs w:val="34"/>
          <w:u w:val="single"/>
        </w:rPr>
        <w:t>Actividades Académicas</w:t>
      </w:r>
    </w:p>
    <w:p w:rsidR="003E1A05" w:rsidRPr="00293216" w:rsidRDefault="003E1A05" w:rsidP="0026338B">
      <w:pPr>
        <w:pStyle w:val="Ttulo3"/>
        <w:spacing w:before="0" w:beforeAutospacing="0" w:after="0" w:afterAutospacing="0"/>
        <w:jc w:val="both"/>
        <w:rPr>
          <w:rFonts w:ascii="inherit" w:hAnsi="inherit" w:cs="Arial"/>
          <w:color w:val="404040" w:themeColor="text1" w:themeTint="BF"/>
          <w:sz w:val="34"/>
          <w:szCs w:val="34"/>
          <w:u w:val="single"/>
        </w:rPr>
      </w:pPr>
    </w:p>
    <w:p w:rsidR="003E1A05" w:rsidRPr="003E1A05" w:rsidRDefault="003E1A05" w:rsidP="00817C6B">
      <w:pPr>
        <w:pStyle w:val="sangria"/>
        <w:shd w:val="clear" w:color="auto" w:fill="FFFFFF"/>
        <w:spacing w:before="0" w:beforeAutospacing="0" w:after="225" w:afterAutospacing="0" w:line="360" w:lineRule="atLeast"/>
        <w:jc w:val="both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Cs/>
          <w:sz w:val="26"/>
          <w:szCs w:val="26"/>
        </w:rPr>
        <w:t>Estudió la Licenciatura en Médico Veterinario Zootecnista en la Facultad de Medicina Veterinaria y Zootecnia de la Universidad Autónoma de Nuevo León de febrero de 1989 a febrero de 1994. Además, tiene una maestría en Ciencia Animal y actualmente se encuentra estudiando un doctorado en la Facultad de Ciencias Biológicas de la UANL con enfoque de investigación en Determinación Microbiana en Garrapatas obtenidas en Fauna Silvestre y Vegetación en el Estad</w:t>
      </w:r>
      <w:bookmarkStart w:id="0" w:name="_GoBack"/>
      <w:bookmarkEnd w:id="0"/>
      <w:r>
        <w:rPr>
          <w:rFonts w:ascii="Arial" w:hAnsi="Arial" w:cs="Arial"/>
          <w:bCs/>
          <w:sz w:val="26"/>
          <w:szCs w:val="26"/>
        </w:rPr>
        <w:t>o de Nuevo León.</w:t>
      </w:r>
    </w:p>
    <w:p w:rsidR="00E24F42" w:rsidRPr="00E24F42" w:rsidRDefault="00E24F42" w:rsidP="00E24F42">
      <w:pPr>
        <w:pStyle w:val="Ttulo3"/>
        <w:spacing w:before="0" w:beforeAutospacing="0" w:after="0" w:afterAutospacing="0"/>
        <w:jc w:val="both"/>
        <w:rPr>
          <w:rStyle w:val="Hipervnculo"/>
          <w:rFonts w:ascii="inherit" w:hAnsi="inherit"/>
          <w:color w:val="404040" w:themeColor="text1" w:themeTint="BF"/>
          <w:sz w:val="34"/>
          <w:szCs w:val="34"/>
        </w:rPr>
      </w:pPr>
      <w:r w:rsidRPr="00E24F42">
        <w:rPr>
          <w:rStyle w:val="Hipervnculo"/>
          <w:rFonts w:ascii="inherit" w:hAnsi="inherit"/>
          <w:color w:val="404040" w:themeColor="text1" w:themeTint="BF"/>
          <w:sz w:val="34"/>
          <w:szCs w:val="34"/>
        </w:rPr>
        <w:t>Cursos</w:t>
      </w:r>
    </w:p>
    <w:p w:rsidR="00E24F42" w:rsidRPr="008425DA" w:rsidRDefault="00E24F42" w:rsidP="003E1A05">
      <w:pPr>
        <w:autoSpaceDE w:val="0"/>
        <w:autoSpaceDN w:val="0"/>
        <w:adjustRightInd w:val="0"/>
        <w:spacing w:after="225" w:line="360" w:lineRule="atLeast"/>
        <w:jc w:val="both"/>
        <w:rPr>
          <w:rFonts w:ascii="Arial" w:hAnsi="Arial" w:cs="Arial"/>
          <w:sz w:val="24"/>
          <w:szCs w:val="24"/>
        </w:rPr>
      </w:pPr>
      <w:r w:rsidRPr="008425DA">
        <w:rPr>
          <w:rFonts w:ascii="Arial" w:hAnsi="Arial" w:cs="Arial"/>
          <w:sz w:val="24"/>
          <w:szCs w:val="24"/>
        </w:rPr>
        <w:t>Ha</w:t>
      </w:r>
      <w:r w:rsidR="007C784C" w:rsidRPr="008425DA">
        <w:rPr>
          <w:rFonts w:ascii="Arial" w:hAnsi="Arial" w:cs="Arial"/>
          <w:sz w:val="24"/>
          <w:szCs w:val="24"/>
        </w:rPr>
        <w:t xml:space="preserve"> </w:t>
      </w:r>
      <w:r w:rsidR="003E1A05">
        <w:rPr>
          <w:rFonts w:ascii="Arial" w:hAnsi="Arial" w:cs="Arial"/>
          <w:sz w:val="24"/>
          <w:szCs w:val="24"/>
        </w:rPr>
        <w:t xml:space="preserve">impartido conferencias como Actualización de zoonosis parasitarias de importancia médica y su diagnóstico, Detección de Borrelia burgdorferi </w:t>
      </w:r>
      <w:r w:rsidR="003E1A05" w:rsidRPr="003E1A05">
        <w:rPr>
          <w:rFonts w:ascii="Arial" w:hAnsi="Arial" w:cs="Arial"/>
          <w:sz w:val="24"/>
          <w:szCs w:val="24"/>
        </w:rPr>
        <w:t>Ehrlichia canis y Ehrlichia chaffeensis en Ga</w:t>
      </w:r>
      <w:r w:rsidR="003E1A05">
        <w:rPr>
          <w:rFonts w:ascii="Arial" w:hAnsi="Arial" w:cs="Arial"/>
          <w:sz w:val="24"/>
          <w:szCs w:val="24"/>
        </w:rPr>
        <w:t xml:space="preserve">rrapatas Recolectadas de Perros </w:t>
      </w:r>
      <w:r w:rsidR="003E1A05" w:rsidRPr="003E1A05">
        <w:rPr>
          <w:rFonts w:ascii="Arial" w:hAnsi="Arial" w:cs="Arial"/>
          <w:sz w:val="24"/>
          <w:szCs w:val="24"/>
        </w:rPr>
        <w:t>en Monterrey, Nuevo León. México</w:t>
      </w:r>
      <w:r w:rsidR="00483E64">
        <w:rPr>
          <w:rFonts w:ascii="Arial" w:hAnsi="Arial" w:cs="Arial"/>
          <w:sz w:val="24"/>
          <w:szCs w:val="24"/>
        </w:rPr>
        <w:t>, Enfermedad de Lyme en México, entre otros, además de ser colaborador en diferentes investigaciones.</w:t>
      </w:r>
    </w:p>
    <w:p w:rsidR="009F4DA0" w:rsidRPr="009F4DA0" w:rsidRDefault="009F4DA0" w:rsidP="000972E0">
      <w:pPr>
        <w:pStyle w:val="Ttulo3"/>
        <w:spacing w:before="0" w:beforeAutospacing="0" w:after="0" w:afterAutospacing="0"/>
        <w:jc w:val="both"/>
        <w:rPr>
          <w:sz w:val="20"/>
          <w:szCs w:val="20"/>
        </w:rPr>
      </w:pPr>
    </w:p>
    <w:p w:rsidR="00483E64" w:rsidRDefault="000972E0" w:rsidP="000972E0">
      <w:pPr>
        <w:pStyle w:val="Ttulo3"/>
        <w:spacing w:before="0" w:beforeAutospacing="0" w:after="0" w:afterAutospacing="0"/>
        <w:jc w:val="both"/>
        <w:rPr>
          <w:rFonts w:ascii="inherit" w:hAnsi="inherit" w:cs="Arial"/>
          <w:color w:val="404040" w:themeColor="text1" w:themeTint="BF"/>
          <w:sz w:val="34"/>
          <w:szCs w:val="34"/>
          <w:u w:val="single"/>
        </w:rPr>
      </w:pPr>
      <w:r w:rsidRPr="00293216">
        <w:rPr>
          <w:rFonts w:ascii="inherit" w:hAnsi="inherit" w:cs="Arial"/>
          <w:color w:val="404040" w:themeColor="text1" w:themeTint="BF"/>
          <w:sz w:val="34"/>
          <w:szCs w:val="34"/>
          <w:u w:val="single"/>
        </w:rPr>
        <w:t xml:space="preserve">Actividades </w:t>
      </w:r>
      <w:r w:rsidR="00C3170D" w:rsidRPr="00293216">
        <w:rPr>
          <w:rFonts w:ascii="inherit" w:hAnsi="inherit" w:cs="Arial"/>
          <w:color w:val="404040" w:themeColor="text1" w:themeTint="BF"/>
          <w:sz w:val="34"/>
          <w:szCs w:val="34"/>
          <w:u w:val="single"/>
        </w:rPr>
        <w:t>Profesionales</w:t>
      </w:r>
    </w:p>
    <w:p w:rsidR="00483E64" w:rsidRDefault="00483E64" w:rsidP="000972E0">
      <w:pPr>
        <w:pStyle w:val="Ttulo3"/>
        <w:spacing w:before="0" w:beforeAutospacing="0" w:after="0" w:afterAutospacing="0"/>
        <w:jc w:val="both"/>
        <w:rPr>
          <w:rFonts w:ascii="Arial" w:hAnsi="Arial" w:cs="Arial"/>
          <w:color w:val="404040" w:themeColor="text1" w:themeTint="BF"/>
          <w:sz w:val="24"/>
          <w:szCs w:val="24"/>
          <w:u w:val="single"/>
        </w:rPr>
      </w:pPr>
      <w:r>
        <w:rPr>
          <w:rFonts w:ascii="inherit" w:hAnsi="inherit" w:cs="Arial"/>
          <w:color w:val="404040" w:themeColor="text1" w:themeTint="BF"/>
          <w:sz w:val="34"/>
          <w:szCs w:val="34"/>
          <w:u w:val="single"/>
        </w:rPr>
        <w:t xml:space="preserve"> </w:t>
      </w:r>
    </w:p>
    <w:p w:rsidR="00483E64" w:rsidRPr="00483E64" w:rsidRDefault="00483E64" w:rsidP="00772762">
      <w:pPr>
        <w:pStyle w:val="Ttulo3"/>
        <w:spacing w:before="0" w:beforeAutospacing="0" w:after="0" w:afterAutospacing="0" w:line="360" w:lineRule="auto"/>
        <w:jc w:val="both"/>
        <w:rPr>
          <w:rFonts w:ascii="Arial" w:hAnsi="Arial" w:cs="Arial"/>
          <w:b w:val="0"/>
          <w:sz w:val="24"/>
          <w:szCs w:val="24"/>
        </w:rPr>
      </w:pPr>
      <w:r w:rsidRPr="00483E64">
        <w:rPr>
          <w:rFonts w:ascii="Arial" w:hAnsi="Arial" w:cs="Arial"/>
          <w:b w:val="0"/>
          <w:sz w:val="24"/>
          <w:szCs w:val="24"/>
        </w:rPr>
        <w:t xml:space="preserve">Se desempeñó como Catedrático de Tiempo completo en la Facultad de Medicina Veterinaria y </w:t>
      </w:r>
      <w:r w:rsidR="006820DD" w:rsidRPr="00483E64">
        <w:rPr>
          <w:rFonts w:ascii="Arial" w:hAnsi="Arial" w:cs="Arial"/>
          <w:b w:val="0"/>
          <w:sz w:val="24"/>
          <w:szCs w:val="24"/>
        </w:rPr>
        <w:t>Zootecnia</w:t>
      </w:r>
      <w:r w:rsidRPr="00483E64">
        <w:rPr>
          <w:rFonts w:ascii="Arial" w:hAnsi="Arial" w:cs="Arial"/>
          <w:b w:val="0"/>
          <w:sz w:val="24"/>
          <w:szCs w:val="24"/>
        </w:rPr>
        <w:t xml:space="preserve"> del Centro de Estudios Universitarios (CEU) de enero de 2015 a diciembre de 2021. </w:t>
      </w:r>
      <w:r w:rsidR="006820DD">
        <w:rPr>
          <w:rFonts w:ascii="Arial" w:hAnsi="Arial" w:cs="Arial"/>
          <w:b w:val="0"/>
          <w:sz w:val="24"/>
          <w:szCs w:val="24"/>
        </w:rPr>
        <w:t>Desde junio de 2021 y hasta la actualidad se</w:t>
      </w:r>
      <w:r w:rsidRPr="00483E64">
        <w:rPr>
          <w:rFonts w:ascii="Arial" w:hAnsi="Arial" w:cs="Arial"/>
          <w:b w:val="0"/>
          <w:sz w:val="24"/>
          <w:szCs w:val="24"/>
        </w:rPr>
        <w:t xml:space="preserve"> encuentra colaborando con el Departamento de Agricultura de los Estados Unidos (USDA) con el Instituto Mexicano del Seguro Social</w:t>
      </w:r>
    </w:p>
    <w:sectPr w:rsidR="00483E64" w:rsidRPr="00483E64" w:rsidSect="009F4DA0">
      <w:pgSz w:w="12240" w:h="15840"/>
      <w:pgMar w:top="113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48F8" w:rsidRDefault="00DE48F8" w:rsidP="00F21CF2">
      <w:pPr>
        <w:spacing w:after="0" w:line="240" w:lineRule="auto"/>
      </w:pPr>
      <w:r>
        <w:separator/>
      </w:r>
    </w:p>
  </w:endnote>
  <w:endnote w:type="continuationSeparator" w:id="0">
    <w:p w:rsidR="00DE48F8" w:rsidRDefault="00DE48F8" w:rsidP="00F21C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48F8" w:rsidRDefault="00DE48F8" w:rsidP="00F21CF2">
      <w:pPr>
        <w:spacing w:after="0" w:line="240" w:lineRule="auto"/>
      </w:pPr>
      <w:r>
        <w:separator/>
      </w:r>
    </w:p>
  </w:footnote>
  <w:footnote w:type="continuationSeparator" w:id="0">
    <w:p w:rsidR="00DE48F8" w:rsidRDefault="00DE48F8" w:rsidP="00F21C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C1226F"/>
    <w:multiLevelType w:val="singleLevel"/>
    <w:tmpl w:val="EF8A3C2E"/>
    <w:lvl w:ilvl="0">
      <w:start w:val="1"/>
      <w:numFmt w:val="bullet"/>
      <w:lvlText w:val=""/>
      <w:lvlJc w:val="left"/>
      <w:pPr>
        <w:tabs>
          <w:tab w:val="num" w:pos="360"/>
        </w:tabs>
        <w:ind w:left="72" w:hanging="72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33D"/>
    <w:rsid w:val="00092D5D"/>
    <w:rsid w:val="000972E0"/>
    <w:rsid w:val="0014333A"/>
    <w:rsid w:val="00175202"/>
    <w:rsid w:val="001A6337"/>
    <w:rsid w:val="0022285E"/>
    <w:rsid w:val="00225A47"/>
    <w:rsid w:val="0026338B"/>
    <w:rsid w:val="00265675"/>
    <w:rsid w:val="00284239"/>
    <w:rsid w:val="00293216"/>
    <w:rsid w:val="00307037"/>
    <w:rsid w:val="00317EF2"/>
    <w:rsid w:val="00330051"/>
    <w:rsid w:val="00361218"/>
    <w:rsid w:val="00386AB0"/>
    <w:rsid w:val="003C7BC9"/>
    <w:rsid w:val="003D2972"/>
    <w:rsid w:val="003E1A05"/>
    <w:rsid w:val="00480B20"/>
    <w:rsid w:val="00483E64"/>
    <w:rsid w:val="0049389C"/>
    <w:rsid w:val="004B4E9F"/>
    <w:rsid w:val="004C4638"/>
    <w:rsid w:val="005042B0"/>
    <w:rsid w:val="00537335"/>
    <w:rsid w:val="00537572"/>
    <w:rsid w:val="005B153A"/>
    <w:rsid w:val="005C3185"/>
    <w:rsid w:val="005E3F1E"/>
    <w:rsid w:val="006034D6"/>
    <w:rsid w:val="00631F43"/>
    <w:rsid w:val="00643F4F"/>
    <w:rsid w:val="00646931"/>
    <w:rsid w:val="006721DD"/>
    <w:rsid w:val="006820DD"/>
    <w:rsid w:val="006B100A"/>
    <w:rsid w:val="006C7CBF"/>
    <w:rsid w:val="00721122"/>
    <w:rsid w:val="0073339D"/>
    <w:rsid w:val="00772762"/>
    <w:rsid w:val="007B0DA3"/>
    <w:rsid w:val="007C784C"/>
    <w:rsid w:val="00817C6B"/>
    <w:rsid w:val="008425DA"/>
    <w:rsid w:val="00846648"/>
    <w:rsid w:val="00870053"/>
    <w:rsid w:val="00914B08"/>
    <w:rsid w:val="009E0555"/>
    <w:rsid w:val="009F4DA0"/>
    <w:rsid w:val="00A16843"/>
    <w:rsid w:val="00A674B9"/>
    <w:rsid w:val="00AD1ABC"/>
    <w:rsid w:val="00B50293"/>
    <w:rsid w:val="00B61CF8"/>
    <w:rsid w:val="00BA49A2"/>
    <w:rsid w:val="00BA733D"/>
    <w:rsid w:val="00BC30A8"/>
    <w:rsid w:val="00BE6382"/>
    <w:rsid w:val="00C11A59"/>
    <w:rsid w:val="00C3170D"/>
    <w:rsid w:val="00C3755A"/>
    <w:rsid w:val="00C44C81"/>
    <w:rsid w:val="00C57090"/>
    <w:rsid w:val="00CD69CC"/>
    <w:rsid w:val="00D12912"/>
    <w:rsid w:val="00D16DF6"/>
    <w:rsid w:val="00D6535D"/>
    <w:rsid w:val="00D91643"/>
    <w:rsid w:val="00D94424"/>
    <w:rsid w:val="00DB7DA0"/>
    <w:rsid w:val="00DC6C34"/>
    <w:rsid w:val="00DE48F8"/>
    <w:rsid w:val="00E24F42"/>
    <w:rsid w:val="00E707C6"/>
    <w:rsid w:val="00E77802"/>
    <w:rsid w:val="00EC7E73"/>
    <w:rsid w:val="00F21CF2"/>
    <w:rsid w:val="00F315A2"/>
    <w:rsid w:val="00F85556"/>
    <w:rsid w:val="00FA67C0"/>
    <w:rsid w:val="00FF04E4"/>
    <w:rsid w:val="00FF7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213F7"/>
  <w15:docId w15:val="{7E5B06FE-E84C-4769-B38D-333CE4D83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BA733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paragraph" w:styleId="Ttulo3">
    <w:name w:val="heading 3"/>
    <w:basedOn w:val="Normal"/>
    <w:link w:val="Ttulo3Car"/>
    <w:uiPriority w:val="9"/>
    <w:qFormat/>
    <w:rsid w:val="00BA733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BA733D"/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character" w:customStyle="1" w:styleId="Ttulo3Car">
    <w:name w:val="Título 3 Car"/>
    <w:basedOn w:val="Fuentedeprrafopredeter"/>
    <w:link w:val="Ttulo3"/>
    <w:uiPriority w:val="9"/>
    <w:rsid w:val="00BA733D"/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paragraph" w:customStyle="1" w:styleId="enfasis">
    <w:name w:val="enfasis"/>
    <w:basedOn w:val="Normal"/>
    <w:rsid w:val="00BA7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Hipervnculo">
    <w:name w:val="Hyperlink"/>
    <w:basedOn w:val="Fuentedeprrafopredeter"/>
    <w:uiPriority w:val="99"/>
    <w:semiHidden/>
    <w:unhideWhenUsed/>
    <w:rsid w:val="00BA733D"/>
    <w:rPr>
      <w:color w:val="0000FF"/>
      <w:u w:val="single"/>
    </w:rPr>
  </w:style>
  <w:style w:type="paragraph" w:customStyle="1" w:styleId="sangria">
    <w:name w:val="sangria"/>
    <w:basedOn w:val="Normal"/>
    <w:rsid w:val="00BA7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A63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337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F21C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21CF2"/>
  </w:style>
  <w:style w:type="paragraph" w:styleId="Piedepgina">
    <w:name w:val="footer"/>
    <w:basedOn w:val="Normal"/>
    <w:link w:val="PiedepginaCar"/>
    <w:uiPriority w:val="99"/>
    <w:unhideWhenUsed/>
    <w:rsid w:val="00F21C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21C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4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20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888888"/>
            <w:right w:val="none" w:sz="0" w:space="0" w:color="auto"/>
          </w:divBdr>
        </w:div>
        <w:div w:id="1533880524">
          <w:marLeft w:val="0"/>
          <w:marRight w:val="0"/>
          <w:marTop w:val="0"/>
          <w:marBottom w:val="0"/>
          <w:divBdr>
            <w:top w:val="single" w:sz="6" w:space="11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54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888888"/>
            <w:right w:val="none" w:sz="0" w:space="0" w:color="auto"/>
          </w:divBdr>
        </w:div>
        <w:div w:id="54353060">
          <w:marLeft w:val="0"/>
          <w:marRight w:val="0"/>
          <w:marTop w:val="0"/>
          <w:marBottom w:val="0"/>
          <w:divBdr>
            <w:top w:val="single" w:sz="6" w:space="11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4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888888"/>
            <w:right w:val="none" w:sz="0" w:space="0" w:color="auto"/>
          </w:divBdr>
        </w:div>
        <w:div w:id="590744444">
          <w:marLeft w:val="0"/>
          <w:marRight w:val="0"/>
          <w:marTop w:val="0"/>
          <w:marBottom w:val="0"/>
          <w:divBdr>
            <w:top w:val="single" w:sz="6" w:space="11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42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44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888888"/>
            <w:right w:val="none" w:sz="0" w:space="0" w:color="auto"/>
          </w:divBdr>
        </w:div>
        <w:div w:id="494803871">
          <w:marLeft w:val="0"/>
          <w:marRight w:val="0"/>
          <w:marTop w:val="0"/>
          <w:marBottom w:val="0"/>
          <w:divBdr>
            <w:top w:val="single" w:sz="6" w:space="11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34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0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888888"/>
            <w:right w:val="none" w:sz="0" w:space="0" w:color="auto"/>
          </w:divBdr>
        </w:div>
        <w:div w:id="1657801286">
          <w:marLeft w:val="0"/>
          <w:marRight w:val="0"/>
          <w:marTop w:val="0"/>
          <w:marBottom w:val="0"/>
          <w:divBdr>
            <w:top w:val="single" w:sz="6" w:space="11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0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6468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C1A6AF-2BC5-4519-A7D6-522A03937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220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Brenda Carolina Rodriguez Salazar</dc:creator>
  <cp:lastModifiedBy>Jaqueline Daniela Muñoz Martinez</cp:lastModifiedBy>
  <cp:revision>4</cp:revision>
  <cp:lastPrinted>2016-05-03T00:14:00Z</cp:lastPrinted>
  <dcterms:created xsi:type="dcterms:W3CDTF">2025-10-01T18:59:00Z</dcterms:created>
  <dcterms:modified xsi:type="dcterms:W3CDTF">2025-10-02T20:54:00Z</dcterms:modified>
</cp:coreProperties>
</file>