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19086" w14:textId="5D740F39" w:rsidR="00317EF2" w:rsidRPr="00985671" w:rsidRDefault="00985671" w:rsidP="00985671">
      <w:pPr>
        <w:pStyle w:val="sangria"/>
        <w:shd w:val="clear" w:color="auto" w:fill="FFFFFF"/>
        <w:spacing w:before="0" w:beforeAutospacing="0" w:after="225" w:afterAutospacing="0" w:line="360" w:lineRule="atLeast"/>
        <w:jc w:val="center"/>
        <w:rPr>
          <w:rFonts w:ascii="Arial" w:hAnsi="Arial" w:cs="Arial"/>
          <w:b/>
          <w:bCs/>
          <w:color w:val="008000"/>
          <w:sz w:val="18"/>
          <w:szCs w:val="18"/>
        </w:rPr>
      </w:pPr>
      <w:r w:rsidRPr="00985671">
        <w:rPr>
          <w:rFonts w:ascii="Arial" w:hAnsi="Arial" w:cs="Arial"/>
          <w:b/>
          <w:bCs/>
          <w:color w:val="404040" w:themeColor="text1" w:themeTint="BF"/>
          <w:sz w:val="40"/>
          <w:szCs w:val="40"/>
        </w:rPr>
        <w:t>MGA y MAAPE</w:t>
      </w:r>
      <w:r w:rsidR="007C784C" w:rsidRPr="00985671">
        <w:rPr>
          <w:rFonts w:ascii="Arial" w:hAnsi="Arial" w:cs="Arial"/>
          <w:b/>
          <w:bCs/>
          <w:color w:val="404040" w:themeColor="text1" w:themeTint="BF"/>
          <w:sz w:val="40"/>
          <w:szCs w:val="40"/>
        </w:rPr>
        <w:t xml:space="preserve"> </w:t>
      </w:r>
      <w:r w:rsidRPr="00985671">
        <w:rPr>
          <w:rFonts w:ascii="Arial" w:hAnsi="Arial" w:cs="Arial"/>
          <w:b/>
          <w:bCs/>
          <w:color w:val="404040" w:themeColor="text1" w:themeTint="BF"/>
          <w:sz w:val="40"/>
          <w:szCs w:val="40"/>
        </w:rPr>
        <w:t xml:space="preserve">Carlos Alberto Pérez Romero </w:t>
      </w:r>
    </w:p>
    <w:p w14:paraId="482216BB" w14:textId="5EDD69FE" w:rsidR="000972E0" w:rsidRPr="008425DA" w:rsidRDefault="007C784C" w:rsidP="003C7BC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shd w:val="clear" w:color="auto" w:fill="FFFFFF"/>
        </w:rPr>
      </w:pPr>
      <w:r w:rsidRPr="008425DA">
        <w:rPr>
          <w:rFonts w:ascii="Arial" w:hAnsi="Arial" w:cs="Arial"/>
          <w:shd w:val="clear" w:color="auto" w:fill="FFFFFF"/>
        </w:rPr>
        <w:t>Fue designado</w:t>
      </w:r>
      <w:r w:rsidR="0026338B" w:rsidRPr="008425DA">
        <w:rPr>
          <w:rFonts w:ascii="Arial" w:hAnsi="Arial" w:cs="Arial"/>
          <w:shd w:val="clear" w:color="auto" w:fill="FFFFFF"/>
        </w:rPr>
        <w:t xml:space="preserve"> </w:t>
      </w:r>
      <w:r w:rsidR="00985671">
        <w:rPr>
          <w:rFonts w:ascii="Arial" w:hAnsi="Arial" w:cs="Arial"/>
          <w:shd w:val="clear" w:color="auto" w:fill="FFFFFF"/>
        </w:rPr>
        <w:t xml:space="preserve">Jefe de Sostenibilidad </w:t>
      </w:r>
      <w:r w:rsidR="000972E0" w:rsidRPr="008425DA">
        <w:rPr>
          <w:rFonts w:ascii="Arial" w:hAnsi="Arial" w:cs="Arial"/>
          <w:shd w:val="clear" w:color="auto" w:fill="FFFFFF"/>
        </w:rPr>
        <w:t xml:space="preserve">en la Dirección de </w:t>
      </w:r>
      <w:r w:rsidR="00985671">
        <w:rPr>
          <w:rFonts w:ascii="Arial" w:hAnsi="Arial" w:cs="Arial"/>
          <w:shd w:val="clear" w:color="auto" w:fill="FFFFFF"/>
        </w:rPr>
        <w:t>Cambio Climático de la Dirección General para un Desarrollo Verde de la Secretaría de Desarrollo Urbano Sostenible</w:t>
      </w:r>
      <w:r w:rsidR="00B50293" w:rsidRPr="008425DA">
        <w:rPr>
          <w:rFonts w:ascii="Arial" w:hAnsi="Arial" w:cs="Arial"/>
          <w:shd w:val="clear" w:color="auto" w:fill="FFFFFF"/>
        </w:rPr>
        <w:t xml:space="preserve">, </w:t>
      </w:r>
      <w:r w:rsidR="00D6535D">
        <w:rPr>
          <w:rFonts w:ascii="Arial" w:hAnsi="Arial" w:cs="Arial"/>
          <w:shd w:val="clear" w:color="auto" w:fill="FFFFFF"/>
        </w:rPr>
        <w:t xml:space="preserve">en </w:t>
      </w:r>
      <w:r w:rsidR="00985671">
        <w:rPr>
          <w:rFonts w:ascii="Arial" w:hAnsi="Arial" w:cs="Arial"/>
          <w:shd w:val="clear" w:color="auto" w:fill="FFFFFF"/>
        </w:rPr>
        <w:t>junio</w:t>
      </w:r>
      <w:r w:rsidR="00B50293" w:rsidRPr="008425DA">
        <w:rPr>
          <w:rFonts w:ascii="Arial" w:hAnsi="Arial" w:cs="Arial"/>
          <w:shd w:val="clear" w:color="auto" w:fill="FFFFFF"/>
        </w:rPr>
        <w:t xml:space="preserve"> de 202</w:t>
      </w:r>
      <w:r w:rsidR="00985671">
        <w:rPr>
          <w:rFonts w:ascii="Arial" w:hAnsi="Arial" w:cs="Arial"/>
          <w:shd w:val="clear" w:color="auto" w:fill="FFFFFF"/>
        </w:rPr>
        <w:t>5</w:t>
      </w:r>
    </w:p>
    <w:p w14:paraId="6C050087" w14:textId="77777777" w:rsidR="0026338B" w:rsidRPr="00293216" w:rsidRDefault="0026338B" w:rsidP="0026338B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Actividades Académ</w:t>
      </w:r>
      <w:bookmarkStart w:id="0" w:name="_GoBack"/>
      <w:bookmarkEnd w:id="0"/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icas</w:t>
      </w:r>
    </w:p>
    <w:p w14:paraId="03CD93A2" w14:textId="3754410C" w:rsidR="00985671" w:rsidRDefault="00D12912" w:rsidP="0028423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</w:rPr>
      </w:pPr>
      <w:r w:rsidRPr="008425DA">
        <w:rPr>
          <w:rFonts w:ascii="Arial" w:hAnsi="Arial" w:cs="Arial"/>
        </w:rPr>
        <w:t>Cursó</w:t>
      </w:r>
      <w:r w:rsidR="000972E0" w:rsidRPr="008425DA">
        <w:rPr>
          <w:rFonts w:ascii="Arial" w:hAnsi="Arial" w:cs="Arial"/>
        </w:rPr>
        <w:t xml:space="preserve"> </w:t>
      </w:r>
      <w:r w:rsidR="00BC30A8" w:rsidRPr="008425DA">
        <w:rPr>
          <w:rFonts w:ascii="Arial" w:hAnsi="Arial" w:cs="Arial"/>
        </w:rPr>
        <w:t xml:space="preserve">la Licenciatura en </w:t>
      </w:r>
      <w:r w:rsidR="00985671">
        <w:rPr>
          <w:rFonts w:ascii="Arial" w:hAnsi="Arial" w:cs="Arial"/>
        </w:rPr>
        <w:t xml:space="preserve">Derecho y Ciencias Jurídicas en </w:t>
      </w:r>
      <w:r w:rsidR="00480B20" w:rsidRPr="008425DA">
        <w:rPr>
          <w:rFonts w:ascii="Arial" w:hAnsi="Arial" w:cs="Arial"/>
        </w:rPr>
        <w:t xml:space="preserve">Facultad de </w:t>
      </w:r>
      <w:r w:rsidR="00985671">
        <w:rPr>
          <w:rFonts w:ascii="Arial" w:hAnsi="Arial" w:cs="Arial"/>
        </w:rPr>
        <w:t xml:space="preserve">Derecho y Criminología de la </w:t>
      </w:r>
      <w:r w:rsidR="0026338B" w:rsidRPr="008425DA">
        <w:rPr>
          <w:rFonts w:ascii="Arial" w:hAnsi="Arial" w:cs="Arial"/>
        </w:rPr>
        <w:t xml:space="preserve">Universidad </w:t>
      </w:r>
      <w:r w:rsidR="00985671">
        <w:rPr>
          <w:rFonts w:ascii="Arial" w:hAnsi="Arial" w:cs="Arial"/>
        </w:rPr>
        <w:t>Metropolitana de Monterrey</w:t>
      </w:r>
      <w:r w:rsidR="00B50293" w:rsidRPr="008425DA">
        <w:rPr>
          <w:rFonts w:ascii="Arial" w:hAnsi="Arial" w:cs="Arial"/>
        </w:rPr>
        <w:t xml:space="preserve">; posteriormente </w:t>
      </w:r>
      <w:r w:rsidR="00985671">
        <w:rPr>
          <w:rFonts w:ascii="Arial" w:hAnsi="Arial" w:cs="Arial"/>
        </w:rPr>
        <w:t xml:space="preserve">realizó estudios de Posgrado en la Universidad Autónoma del Noreste, correspondiendo esté a la Maestría en Gestión Ambiental (MGA), así mismo realzó el Estudio de la Maestría en Administración con Acentuación en Planeación Estratégica (MAAPE) en la Universidad Ciudadana de Nuevo León </w:t>
      </w:r>
    </w:p>
    <w:p w14:paraId="6242BAD0" w14:textId="35F5F157" w:rsidR="00537335" w:rsidRPr="008425DA" w:rsidRDefault="00537335" w:rsidP="0028423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</w:rPr>
      </w:pPr>
      <w:r w:rsidRPr="008425DA">
        <w:rPr>
          <w:rFonts w:ascii="Arial" w:hAnsi="Arial" w:cs="Arial"/>
        </w:rPr>
        <w:t xml:space="preserve">Académico activo, cuenta con años de experiencia como </w:t>
      </w:r>
      <w:r w:rsidR="00985671">
        <w:rPr>
          <w:rFonts w:ascii="Arial" w:hAnsi="Arial" w:cs="Arial"/>
        </w:rPr>
        <w:t>Catedrático en diversas Universidades e Institutos, entre los cuales se encuentra la Universidad Autonoma del Noreste, Universidad Metropolitana de Monterrey, Universidad Europea de Monterrey, Instituto Europeo de Posgrado</w:t>
      </w:r>
      <w:r w:rsidRPr="008425DA">
        <w:rPr>
          <w:rFonts w:ascii="Arial" w:hAnsi="Arial" w:cs="Arial"/>
        </w:rPr>
        <w:t xml:space="preserve">, impartiendo materias del ámbito </w:t>
      </w:r>
      <w:r w:rsidR="00985671" w:rsidRPr="008425DA">
        <w:rPr>
          <w:rFonts w:ascii="Arial" w:hAnsi="Arial" w:cs="Arial"/>
        </w:rPr>
        <w:t xml:space="preserve">de </w:t>
      </w:r>
      <w:r w:rsidR="00985671">
        <w:rPr>
          <w:rFonts w:ascii="Arial" w:hAnsi="Arial" w:cs="Arial"/>
        </w:rPr>
        <w:t xml:space="preserve">Derecho, Medio Ambiente, </w:t>
      </w:r>
      <w:r w:rsidRPr="008425DA">
        <w:rPr>
          <w:rFonts w:ascii="Arial" w:hAnsi="Arial" w:cs="Arial"/>
        </w:rPr>
        <w:t>Administración</w:t>
      </w:r>
      <w:r w:rsidR="00985671">
        <w:rPr>
          <w:rFonts w:ascii="Arial" w:hAnsi="Arial" w:cs="Arial"/>
        </w:rPr>
        <w:t>, Negocios y otras ramas administrativas</w:t>
      </w:r>
      <w:r w:rsidRPr="008425DA">
        <w:rPr>
          <w:rFonts w:ascii="Arial" w:hAnsi="Arial" w:cs="Arial"/>
        </w:rPr>
        <w:t>.</w:t>
      </w:r>
    </w:p>
    <w:p w14:paraId="7EE0A76B" w14:textId="77777777" w:rsidR="00E24F42" w:rsidRPr="00E24F42" w:rsidRDefault="00E24F42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E24F42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Cursos</w:t>
      </w:r>
    </w:p>
    <w:p w14:paraId="696C71C8" w14:textId="2AA47EDA" w:rsidR="004506D4" w:rsidRPr="00D56A8F" w:rsidRDefault="00203856" w:rsidP="00D56A8F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 año 2020 a la fecha, h</w:t>
      </w:r>
      <w:r w:rsidR="00E24F42" w:rsidRPr="008425DA">
        <w:rPr>
          <w:rFonts w:ascii="Arial" w:hAnsi="Arial" w:cs="Arial"/>
          <w:sz w:val="24"/>
          <w:szCs w:val="24"/>
        </w:rPr>
        <w:t>a</w:t>
      </w:r>
      <w:r w:rsidR="007C784C" w:rsidRPr="008425DA">
        <w:rPr>
          <w:rFonts w:ascii="Arial" w:hAnsi="Arial" w:cs="Arial"/>
          <w:sz w:val="24"/>
          <w:szCs w:val="24"/>
        </w:rPr>
        <w:t xml:space="preserve"> </w:t>
      </w:r>
      <w:r w:rsidR="004506D4">
        <w:rPr>
          <w:rFonts w:ascii="Arial" w:hAnsi="Arial" w:cs="Arial"/>
          <w:sz w:val="24"/>
          <w:szCs w:val="24"/>
        </w:rPr>
        <w:t xml:space="preserve">participado en diversos </w:t>
      </w:r>
      <w:r w:rsidR="007C784C" w:rsidRPr="008425DA">
        <w:rPr>
          <w:rFonts w:ascii="Arial" w:hAnsi="Arial" w:cs="Arial"/>
          <w:sz w:val="24"/>
          <w:szCs w:val="24"/>
        </w:rPr>
        <w:t>cursos</w:t>
      </w:r>
      <w:r w:rsidR="00D56A8F">
        <w:rPr>
          <w:rFonts w:ascii="Arial" w:hAnsi="Arial" w:cs="Arial"/>
          <w:sz w:val="24"/>
          <w:szCs w:val="24"/>
        </w:rPr>
        <w:t xml:space="preserve">, diplomados y ponencias relacionadas con los siguientes temas: </w:t>
      </w:r>
      <w:r w:rsidR="004506D4" w:rsidRPr="00D56A8F">
        <w:rPr>
          <w:rFonts w:ascii="Arial" w:hAnsi="Arial" w:cs="Arial"/>
          <w:bCs/>
          <w:sz w:val="24"/>
          <w:szCs w:val="24"/>
        </w:rPr>
        <w:t>Derecho Agrario y Ecológico</w:t>
      </w:r>
      <w:r w:rsidR="00D56A8F">
        <w:rPr>
          <w:rFonts w:ascii="Arial" w:hAnsi="Arial" w:cs="Arial"/>
          <w:bCs/>
          <w:sz w:val="24"/>
          <w:szCs w:val="24"/>
        </w:rPr>
        <w:t xml:space="preserve">, </w:t>
      </w:r>
      <w:r w:rsidR="00D56A8F" w:rsidRPr="00D56A8F">
        <w:rPr>
          <w:rFonts w:ascii="Arial" w:hAnsi="Arial" w:cs="Arial"/>
          <w:bCs/>
          <w:sz w:val="24"/>
          <w:szCs w:val="24"/>
        </w:rPr>
        <w:t>E</w:t>
      </w:r>
      <w:r w:rsidR="004506D4" w:rsidRPr="00D56A8F">
        <w:rPr>
          <w:rFonts w:ascii="Arial" w:hAnsi="Arial" w:cs="Arial"/>
          <w:bCs/>
          <w:sz w:val="24"/>
          <w:szCs w:val="24"/>
        </w:rPr>
        <w:t xml:space="preserve">l reciclaje </w:t>
      </w:r>
      <w:r w:rsidR="00D56A8F">
        <w:rPr>
          <w:rFonts w:ascii="Arial" w:hAnsi="Arial" w:cs="Arial"/>
          <w:bCs/>
          <w:sz w:val="24"/>
          <w:szCs w:val="24"/>
        </w:rPr>
        <w:t xml:space="preserve">como </w:t>
      </w:r>
      <w:r w:rsidR="004506D4" w:rsidRPr="00D56A8F">
        <w:rPr>
          <w:rFonts w:ascii="Arial" w:hAnsi="Arial" w:cs="Arial"/>
          <w:bCs/>
          <w:sz w:val="24"/>
          <w:szCs w:val="24"/>
        </w:rPr>
        <w:t>solución</w:t>
      </w:r>
      <w:r w:rsidR="00D56A8F">
        <w:rPr>
          <w:rFonts w:ascii="Arial" w:hAnsi="Arial" w:cs="Arial"/>
          <w:bCs/>
          <w:sz w:val="24"/>
          <w:szCs w:val="24"/>
        </w:rPr>
        <w:t xml:space="preserve">, </w:t>
      </w:r>
      <w:r w:rsidR="004506D4" w:rsidRPr="00D56A8F">
        <w:rPr>
          <w:rFonts w:ascii="Arial" w:hAnsi="Arial" w:cs="Arial"/>
          <w:bCs/>
          <w:sz w:val="24"/>
          <w:szCs w:val="24"/>
        </w:rPr>
        <w:t>Cloud Computing</w:t>
      </w:r>
      <w:r w:rsidR="00D56A8F">
        <w:rPr>
          <w:rFonts w:ascii="Arial" w:hAnsi="Arial" w:cs="Arial"/>
          <w:bCs/>
          <w:sz w:val="24"/>
          <w:szCs w:val="24"/>
        </w:rPr>
        <w:t xml:space="preserve">, </w:t>
      </w:r>
      <w:r w:rsidR="004506D4" w:rsidRPr="00D56A8F">
        <w:rPr>
          <w:rFonts w:ascii="Arial" w:hAnsi="Arial" w:cs="Arial"/>
          <w:bCs/>
          <w:sz w:val="24"/>
          <w:szCs w:val="24"/>
        </w:rPr>
        <w:t>Competencias digitales para profesionales</w:t>
      </w:r>
      <w:r w:rsidR="00D56A8F">
        <w:rPr>
          <w:rFonts w:ascii="Arial" w:hAnsi="Arial" w:cs="Arial"/>
          <w:bCs/>
          <w:sz w:val="24"/>
          <w:szCs w:val="24"/>
        </w:rPr>
        <w:t xml:space="preserve">, </w:t>
      </w:r>
      <w:r w:rsidR="004506D4" w:rsidRPr="00D56A8F">
        <w:rPr>
          <w:rFonts w:ascii="Arial" w:hAnsi="Arial" w:cs="Arial"/>
          <w:bCs/>
          <w:sz w:val="24"/>
          <w:szCs w:val="24"/>
        </w:rPr>
        <w:t>Productividad Personal</w:t>
      </w:r>
      <w:r w:rsidR="00D56A8F">
        <w:rPr>
          <w:rFonts w:ascii="Arial" w:hAnsi="Arial" w:cs="Arial"/>
          <w:bCs/>
          <w:sz w:val="24"/>
          <w:szCs w:val="24"/>
        </w:rPr>
        <w:t xml:space="preserve">, </w:t>
      </w:r>
      <w:r w:rsidR="004506D4" w:rsidRPr="00D56A8F">
        <w:rPr>
          <w:rFonts w:ascii="Arial" w:hAnsi="Arial" w:cs="Arial"/>
          <w:bCs/>
          <w:sz w:val="24"/>
          <w:szCs w:val="24"/>
        </w:rPr>
        <w:t>Gestión Digital del Talento</w:t>
      </w:r>
      <w:r w:rsidR="00D56A8F">
        <w:rPr>
          <w:rFonts w:ascii="Arial" w:hAnsi="Arial" w:cs="Arial"/>
          <w:bCs/>
          <w:sz w:val="24"/>
          <w:szCs w:val="24"/>
        </w:rPr>
        <w:t xml:space="preserve">, </w:t>
      </w:r>
      <w:r w:rsidR="004506D4" w:rsidRPr="00D56A8F">
        <w:rPr>
          <w:rFonts w:ascii="Arial" w:hAnsi="Arial" w:cs="Arial"/>
          <w:bCs/>
          <w:sz w:val="24"/>
          <w:szCs w:val="24"/>
        </w:rPr>
        <w:t>Gesti</w:t>
      </w:r>
      <w:r w:rsidR="00D56A8F">
        <w:rPr>
          <w:rFonts w:ascii="Arial" w:hAnsi="Arial" w:cs="Arial"/>
          <w:bCs/>
          <w:sz w:val="24"/>
          <w:szCs w:val="24"/>
        </w:rPr>
        <w:t>ó</w:t>
      </w:r>
      <w:r w:rsidR="004506D4" w:rsidRPr="00D56A8F">
        <w:rPr>
          <w:rFonts w:ascii="Arial" w:hAnsi="Arial" w:cs="Arial"/>
          <w:bCs/>
          <w:sz w:val="24"/>
          <w:szCs w:val="24"/>
        </w:rPr>
        <w:t>n</w:t>
      </w:r>
      <w:r w:rsidR="00D56A8F">
        <w:rPr>
          <w:rFonts w:ascii="Arial" w:hAnsi="Arial" w:cs="Arial"/>
          <w:bCs/>
          <w:sz w:val="24"/>
          <w:szCs w:val="24"/>
        </w:rPr>
        <w:t xml:space="preserve"> del </w:t>
      </w:r>
      <w:r w:rsidR="004506D4" w:rsidRPr="00D56A8F">
        <w:rPr>
          <w:rFonts w:ascii="Arial" w:hAnsi="Arial" w:cs="Arial"/>
          <w:bCs/>
          <w:sz w:val="24"/>
          <w:szCs w:val="24"/>
        </w:rPr>
        <w:t>Tiempo</w:t>
      </w:r>
      <w:r w:rsidR="00D56A8F">
        <w:rPr>
          <w:rFonts w:ascii="Arial" w:hAnsi="Arial" w:cs="Arial"/>
          <w:bCs/>
          <w:sz w:val="24"/>
          <w:szCs w:val="24"/>
        </w:rPr>
        <w:t xml:space="preserve">, </w:t>
      </w:r>
      <w:r w:rsidR="004506D4" w:rsidRPr="00D56A8F">
        <w:rPr>
          <w:rFonts w:ascii="Arial" w:hAnsi="Arial" w:cs="Arial"/>
          <w:bCs/>
          <w:sz w:val="24"/>
          <w:szCs w:val="24"/>
        </w:rPr>
        <w:t>Curso de preparación para la Certificación Google for Education</w:t>
      </w:r>
      <w:r w:rsidR="00D56A8F">
        <w:rPr>
          <w:rFonts w:ascii="Arial" w:hAnsi="Arial" w:cs="Arial"/>
          <w:bCs/>
          <w:sz w:val="24"/>
          <w:szCs w:val="24"/>
        </w:rPr>
        <w:t xml:space="preserve">, </w:t>
      </w:r>
      <w:r w:rsidR="004506D4" w:rsidRPr="00D56A8F">
        <w:rPr>
          <w:rFonts w:ascii="Arial" w:hAnsi="Arial" w:cs="Arial"/>
          <w:bCs/>
          <w:sz w:val="24"/>
          <w:szCs w:val="24"/>
        </w:rPr>
        <w:t>Derechos Humanos, Medio Ambiente y Sustentabilidad</w:t>
      </w:r>
      <w:r w:rsidR="00D56A8F">
        <w:rPr>
          <w:rFonts w:ascii="Arial" w:hAnsi="Arial" w:cs="Arial"/>
          <w:bCs/>
          <w:sz w:val="24"/>
          <w:szCs w:val="24"/>
        </w:rPr>
        <w:t xml:space="preserve">, </w:t>
      </w:r>
      <w:r w:rsidR="004506D4" w:rsidRPr="00D56A8F">
        <w:rPr>
          <w:rFonts w:ascii="Arial" w:hAnsi="Arial" w:cs="Arial"/>
          <w:bCs/>
          <w:sz w:val="24"/>
          <w:szCs w:val="24"/>
        </w:rPr>
        <w:t>Cultura de la Legalidad y Combate a la Corrupción</w:t>
      </w:r>
      <w:r w:rsidR="00D56A8F">
        <w:rPr>
          <w:rFonts w:ascii="Arial" w:hAnsi="Arial" w:cs="Arial"/>
          <w:bCs/>
          <w:sz w:val="24"/>
          <w:szCs w:val="24"/>
        </w:rPr>
        <w:t xml:space="preserve">, </w:t>
      </w:r>
      <w:r w:rsidR="004506D4" w:rsidRPr="00D56A8F">
        <w:rPr>
          <w:rFonts w:ascii="Arial" w:hAnsi="Arial" w:cs="Arial"/>
          <w:bCs/>
          <w:sz w:val="24"/>
          <w:szCs w:val="24"/>
        </w:rPr>
        <w:t>Introducción a la Administración de documentos y archivos de los sujetos obligados del Sistema Nacional de Transparencia</w:t>
      </w:r>
      <w:r w:rsidR="00D56A8F">
        <w:rPr>
          <w:rFonts w:ascii="Arial" w:hAnsi="Arial" w:cs="Arial"/>
          <w:bCs/>
          <w:sz w:val="24"/>
          <w:szCs w:val="24"/>
        </w:rPr>
        <w:t xml:space="preserve">, </w:t>
      </w:r>
      <w:r w:rsidR="004506D4" w:rsidRPr="00D56A8F">
        <w:rPr>
          <w:rFonts w:ascii="Arial" w:hAnsi="Arial" w:cs="Arial"/>
          <w:bCs/>
          <w:sz w:val="24"/>
          <w:szCs w:val="24"/>
        </w:rPr>
        <w:t>Curso Trinorma ISO 9001:2015, ISO14001:2015 e ISO 45001:2018</w:t>
      </w:r>
      <w:r w:rsidR="00D56A8F">
        <w:rPr>
          <w:rFonts w:ascii="Arial" w:hAnsi="Arial" w:cs="Arial"/>
          <w:bCs/>
          <w:sz w:val="24"/>
          <w:szCs w:val="24"/>
        </w:rPr>
        <w:t xml:space="preserve">, </w:t>
      </w:r>
      <w:r w:rsidR="004506D4" w:rsidRPr="00D56A8F">
        <w:rPr>
          <w:rFonts w:ascii="Arial" w:hAnsi="Arial" w:cs="Arial"/>
          <w:bCs/>
          <w:sz w:val="24"/>
          <w:szCs w:val="24"/>
        </w:rPr>
        <w:t>Competencias del Auditor basado en la Norma 19011 – 2018</w:t>
      </w:r>
      <w:r w:rsidR="00D56A8F">
        <w:rPr>
          <w:rFonts w:ascii="Arial" w:eastAsia="Wingdings" w:hAnsi="Arial" w:cs="Arial"/>
          <w:bCs/>
          <w:sz w:val="24"/>
          <w:szCs w:val="24"/>
        </w:rPr>
        <w:t xml:space="preserve">, </w:t>
      </w:r>
      <w:r w:rsidR="004506D4" w:rsidRPr="00D56A8F">
        <w:rPr>
          <w:rFonts w:ascii="Arial" w:hAnsi="Arial" w:cs="Arial"/>
          <w:bCs/>
          <w:sz w:val="24"/>
          <w:szCs w:val="24"/>
        </w:rPr>
        <w:t>Enseñar y aprender en línea</w:t>
      </w:r>
      <w:r w:rsidR="00D56A8F">
        <w:rPr>
          <w:rFonts w:ascii="Arial" w:hAnsi="Arial" w:cs="Arial"/>
          <w:bCs/>
          <w:sz w:val="24"/>
          <w:szCs w:val="24"/>
        </w:rPr>
        <w:t xml:space="preserve">, </w:t>
      </w:r>
      <w:r w:rsidR="004506D4" w:rsidRPr="00D56A8F">
        <w:rPr>
          <w:rFonts w:ascii="Arial" w:hAnsi="Arial" w:cs="Arial"/>
          <w:bCs/>
          <w:sz w:val="24"/>
          <w:szCs w:val="24"/>
        </w:rPr>
        <w:t>Certificado Política Industrial Verde Promoviendo la competitividad y la Transformación Estructural</w:t>
      </w:r>
      <w:r w:rsidR="00D56A8F">
        <w:rPr>
          <w:rFonts w:ascii="Arial" w:hAnsi="Arial" w:cs="Arial"/>
          <w:bCs/>
          <w:sz w:val="24"/>
          <w:szCs w:val="24"/>
        </w:rPr>
        <w:t xml:space="preserve">, </w:t>
      </w:r>
      <w:r w:rsidR="004506D4" w:rsidRPr="00D56A8F">
        <w:rPr>
          <w:rFonts w:ascii="Arial" w:hAnsi="Arial" w:cs="Arial"/>
          <w:bCs/>
          <w:sz w:val="24"/>
          <w:szCs w:val="24"/>
        </w:rPr>
        <w:t>Empoderamiento de líderes para la sostenibilidad y la acción climática</w:t>
      </w:r>
      <w:r w:rsidR="00D56A8F">
        <w:rPr>
          <w:rFonts w:ascii="Arial" w:hAnsi="Arial" w:cs="Arial"/>
          <w:bCs/>
          <w:sz w:val="24"/>
          <w:szCs w:val="24"/>
        </w:rPr>
        <w:t xml:space="preserve">, </w:t>
      </w:r>
      <w:r w:rsidR="004506D4" w:rsidRPr="00D56A8F">
        <w:rPr>
          <w:rFonts w:ascii="Arial" w:hAnsi="Arial" w:cs="Arial"/>
          <w:bCs/>
          <w:sz w:val="24"/>
          <w:szCs w:val="24"/>
        </w:rPr>
        <w:t>Educaciones políticas públicas y clima</w:t>
      </w:r>
      <w:r w:rsidR="00D56A8F">
        <w:rPr>
          <w:rFonts w:ascii="Arial" w:hAnsi="Arial" w:cs="Arial"/>
          <w:bCs/>
          <w:sz w:val="24"/>
          <w:szCs w:val="24"/>
        </w:rPr>
        <w:t xml:space="preserve">, </w:t>
      </w:r>
      <w:r w:rsidR="004506D4" w:rsidRPr="00D56A8F">
        <w:rPr>
          <w:rFonts w:ascii="Arial" w:hAnsi="Arial" w:cs="Arial"/>
          <w:bCs/>
          <w:sz w:val="24"/>
          <w:szCs w:val="24"/>
        </w:rPr>
        <w:t>Aprendizaje colaborativo</w:t>
      </w:r>
      <w:r w:rsidR="00D56A8F">
        <w:rPr>
          <w:rFonts w:ascii="Arial" w:hAnsi="Arial" w:cs="Arial"/>
          <w:bCs/>
          <w:sz w:val="24"/>
          <w:szCs w:val="24"/>
        </w:rPr>
        <w:t xml:space="preserve">, </w:t>
      </w:r>
      <w:r w:rsidR="004506D4" w:rsidRPr="00D56A8F">
        <w:rPr>
          <w:rFonts w:ascii="Arial" w:hAnsi="Arial" w:cs="Arial"/>
          <w:bCs/>
          <w:sz w:val="24"/>
          <w:szCs w:val="24"/>
        </w:rPr>
        <w:t>Diseño de Programas Formativos</w:t>
      </w:r>
      <w:r w:rsidR="00D56A8F">
        <w:rPr>
          <w:rFonts w:ascii="Arial" w:hAnsi="Arial" w:cs="Arial"/>
          <w:bCs/>
          <w:sz w:val="24"/>
          <w:szCs w:val="24"/>
        </w:rPr>
        <w:t xml:space="preserve">, </w:t>
      </w:r>
      <w:r w:rsidR="004506D4" w:rsidRPr="00D56A8F">
        <w:rPr>
          <w:rFonts w:ascii="Arial" w:hAnsi="Arial" w:cs="Arial"/>
          <w:bCs/>
          <w:sz w:val="24"/>
          <w:szCs w:val="24"/>
        </w:rPr>
        <w:t>Transformación digital para el empleo</w:t>
      </w:r>
      <w:r w:rsidR="00D56A8F">
        <w:rPr>
          <w:rFonts w:ascii="Arial" w:hAnsi="Arial" w:cs="Arial"/>
          <w:bCs/>
          <w:sz w:val="24"/>
          <w:szCs w:val="24"/>
        </w:rPr>
        <w:t xml:space="preserve">, </w:t>
      </w:r>
      <w:r w:rsidR="004506D4" w:rsidRPr="00D56A8F">
        <w:rPr>
          <w:rFonts w:ascii="Arial" w:hAnsi="Arial" w:cs="Arial"/>
          <w:bCs/>
          <w:sz w:val="24"/>
          <w:szCs w:val="24"/>
        </w:rPr>
        <w:t>Gobernar la tierra en beneficio de las mujeres y los hombres</w:t>
      </w:r>
      <w:r w:rsidR="00D56A8F">
        <w:rPr>
          <w:rFonts w:ascii="Arial" w:hAnsi="Arial" w:cs="Arial"/>
          <w:bCs/>
          <w:sz w:val="24"/>
          <w:szCs w:val="24"/>
        </w:rPr>
        <w:t xml:space="preserve">, </w:t>
      </w:r>
      <w:r w:rsidR="004506D4" w:rsidRPr="00D56A8F">
        <w:rPr>
          <w:rFonts w:ascii="Arial" w:hAnsi="Arial" w:cs="Arial"/>
          <w:bCs/>
          <w:sz w:val="24"/>
          <w:szCs w:val="24"/>
        </w:rPr>
        <w:t>Curso Convivencia Escolar desde la Perspectiva de los Derechos Humanos</w:t>
      </w:r>
      <w:r w:rsidR="00D56A8F">
        <w:rPr>
          <w:rFonts w:ascii="Arial" w:hAnsi="Arial" w:cs="Arial"/>
          <w:bCs/>
          <w:sz w:val="24"/>
          <w:szCs w:val="24"/>
        </w:rPr>
        <w:t xml:space="preserve">, </w:t>
      </w:r>
      <w:r w:rsidR="004506D4" w:rsidRPr="00D56A8F">
        <w:rPr>
          <w:rFonts w:ascii="Arial" w:hAnsi="Arial" w:cs="Arial"/>
          <w:bCs/>
          <w:sz w:val="24"/>
          <w:szCs w:val="24"/>
        </w:rPr>
        <w:t>Diplomado Formación de Facilitadores en MASC</w:t>
      </w:r>
      <w:r w:rsidR="00D56A8F">
        <w:rPr>
          <w:rFonts w:ascii="Arial" w:hAnsi="Arial" w:cs="Arial"/>
          <w:bCs/>
          <w:sz w:val="24"/>
          <w:szCs w:val="24"/>
        </w:rPr>
        <w:t xml:space="preserve">, </w:t>
      </w:r>
      <w:r w:rsidR="004506D4" w:rsidRPr="00D56A8F">
        <w:rPr>
          <w:rFonts w:ascii="Arial" w:hAnsi="Arial" w:cs="Arial"/>
          <w:bCs/>
          <w:sz w:val="24"/>
          <w:szCs w:val="24"/>
        </w:rPr>
        <w:t>Curso de Moodle para Docentes</w:t>
      </w:r>
      <w:r w:rsidR="00D56A8F">
        <w:rPr>
          <w:rFonts w:ascii="Arial" w:hAnsi="Arial" w:cs="Arial"/>
          <w:bCs/>
          <w:sz w:val="24"/>
          <w:szCs w:val="24"/>
        </w:rPr>
        <w:t xml:space="preserve">, </w:t>
      </w:r>
      <w:r w:rsidR="004506D4" w:rsidRPr="00D56A8F">
        <w:rPr>
          <w:rFonts w:ascii="Arial" w:hAnsi="Arial" w:cs="Arial"/>
          <w:bCs/>
          <w:sz w:val="24"/>
          <w:szCs w:val="24"/>
        </w:rPr>
        <w:lastRenderedPageBreak/>
        <w:t>Administración Efectiva del Tiempo</w:t>
      </w:r>
      <w:r w:rsidR="00D56A8F">
        <w:rPr>
          <w:rFonts w:ascii="Arial" w:hAnsi="Arial" w:cs="Arial"/>
          <w:bCs/>
          <w:sz w:val="24"/>
          <w:szCs w:val="24"/>
        </w:rPr>
        <w:t xml:space="preserve">, </w:t>
      </w:r>
      <w:r w:rsidR="004506D4" w:rsidRPr="00D56A8F">
        <w:rPr>
          <w:rFonts w:ascii="Arial" w:hAnsi="Arial" w:cs="Arial"/>
          <w:bCs/>
          <w:sz w:val="24"/>
          <w:szCs w:val="24"/>
        </w:rPr>
        <w:t>Blindaje Electoral</w:t>
      </w:r>
      <w:r w:rsidR="00D56A8F">
        <w:rPr>
          <w:rFonts w:ascii="Arial" w:hAnsi="Arial" w:cs="Arial"/>
          <w:bCs/>
          <w:sz w:val="24"/>
          <w:szCs w:val="24"/>
        </w:rPr>
        <w:t xml:space="preserve">, </w:t>
      </w:r>
      <w:r w:rsidR="004506D4" w:rsidRPr="00D56A8F">
        <w:rPr>
          <w:rFonts w:ascii="Arial" w:hAnsi="Arial" w:cs="Arial"/>
          <w:bCs/>
          <w:sz w:val="24"/>
          <w:szCs w:val="24"/>
        </w:rPr>
        <w:t>Programa de Liderazgo: Encauzando el Servicios Público</w:t>
      </w:r>
      <w:r w:rsidR="00D56A8F">
        <w:rPr>
          <w:rFonts w:ascii="Arial" w:hAnsi="Arial" w:cs="Arial"/>
          <w:bCs/>
          <w:sz w:val="24"/>
          <w:szCs w:val="24"/>
        </w:rPr>
        <w:t xml:space="preserve">, Supervisor Ambiental, Supervisor de Seguridad Industrial, </w:t>
      </w:r>
      <w:r>
        <w:rPr>
          <w:rFonts w:ascii="Arial" w:hAnsi="Arial" w:cs="Arial"/>
          <w:bCs/>
          <w:sz w:val="24"/>
          <w:szCs w:val="24"/>
        </w:rPr>
        <w:t xml:space="preserve">Gestión de proyectos y otros anteriores. </w:t>
      </w:r>
    </w:p>
    <w:p w14:paraId="2A11DFFA" w14:textId="77777777" w:rsidR="009F4DA0" w:rsidRPr="009F4DA0" w:rsidRDefault="009F4DA0" w:rsidP="000972E0">
      <w:pPr>
        <w:pStyle w:val="Ttulo3"/>
        <w:spacing w:before="0" w:beforeAutospacing="0" w:after="0" w:afterAutospacing="0"/>
        <w:jc w:val="both"/>
        <w:rPr>
          <w:sz w:val="20"/>
          <w:szCs w:val="20"/>
        </w:rPr>
      </w:pPr>
    </w:p>
    <w:p w14:paraId="0ACA3F6F" w14:textId="77777777" w:rsidR="000972E0" w:rsidRPr="00293216" w:rsidRDefault="000972E0" w:rsidP="000972E0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 xml:space="preserve">Actividades </w:t>
      </w:r>
      <w:r w:rsidR="00C3170D"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Profesionales</w:t>
      </w:r>
    </w:p>
    <w:p w14:paraId="44BDADB9" w14:textId="644D9698" w:rsidR="00714000" w:rsidRDefault="00CA75BF" w:rsidP="00714000">
      <w:pPr>
        <w:jc w:val="both"/>
        <w:rPr>
          <w:rFonts w:ascii="Arial" w:hAnsi="Arial" w:cs="Arial"/>
          <w:bCs/>
          <w:sz w:val="24"/>
          <w:szCs w:val="24"/>
        </w:rPr>
      </w:pPr>
      <w:r w:rsidRPr="00714000">
        <w:rPr>
          <w:rFonts w:ascii="Arial" w:hAnsi="Arial" w:cs="Arial"/>
          <w:bCs/>
          <w:sz w:val="24"/>
          <w:szCs w:val="24"/>
        </w:rPr>
        <w:t>Secretaría de Servicios Públicos y Medio Ambiente del Municipio de San Pedro Garza García, Nuevo León, en donde fungió como Abogado y otros puestos</w:t>
      </w:r>
      <w:r w:rsidR="00714000" w:rsidRPr="00714000">
        <w:rPr>
          <w:rFonts w:ascii="Arial" w:hAnsi="Arial" w:cs="Arial"/>
          <w:bCs/>
          <w:sz w:val="24"/>
          <w:szCs w:val="24"/>
        </w:rPr>
        <w:t xml:space="preserve"> en el periodo correspondiente de septiembre del 2023 a septiembre de 2024, mientras que en el Municipio de Pesquería, se desempeñó como Coordinador Jurídico de la Dirección de Desarrollo Sustentable y Medio Ambiente en la Secretaría de Servicios Primarios y Medio Ambiente del Municipio de Pesquería, Nuevo León</w:t>
      </w:r>
      <w:r w:rsidR="00714000">
        <w:rPr>
          <w:rFonts w:ascii="Arial" w:hAnsi="Arial" w:cs="Arial"/>
          <w:bCs/>
          <w:sz w:val="24"/>
          <w:szCs w:val="24"/>
        </w:rPr>
        <w:t>, en el periodo de mayo de 2023 a Junio de 2023</w:t>
      </w:r>
    </w:p>
    <w:p w14:paraId="78A0FF49" w14:textId="178D3A81" w:rsidR="00B70984" w:rsidRDefault="00B70984" w:rsidP="00CA75BF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  <w:r>
        <w:rPr>
          <w:rFonts w:ascii="Arial" w:hAnsi="Arial" w:cs="Arial"/>
          <w:bCs/>
          <w:szCs w:val="26"/>
        </w:rPr>
        <w:t xml:space="preserve">Secretaría de Desarrollo Sustentable de </w:t>
      </w:r>
      <w:r w:rsidR="00CA75BF">
        <w:rPr>
          <w:rFonts w:ascii="Arial" w:hAnsi="Arial" w:cs="Arial"/>
          <w:bCs/>
          <w:szCs w:val="26"/>
        </w:rPr>
        <w:t>Gobierno del Estado de Nuevo León</w:t>
      </w:r>
      <w:r w:rsidR="00714000">
        <w:rPr>
          <w:rFonts w:ascii="Arial" w:hAnsi="Arial" w:cs="Arial"/>
          <w:bCs/>
          <w:szCs w:val="26"/>
        </w:rPr>
        <w:t xml:space="preserve">, </w:t>
      </w:r>
      <w:r>
        <w:rPr>
          <w:rFonts w:ascii="Arial" w:hAnsi="Arial" w:cs="Arial"/>
          <w:bCs/>
          <w:szCs w:val="26"/>
        </w:rPr>
        <w:t xml:space="preserve">desempeñándose como </w:t>
      </w:r>
      <w:r w:rsidR="00714000" w:rsidRPr="00CA75BF">
        <w:rPr>
          <w:rFonts w:ascii="Arial" w:hAnsi="Arial" w:cs="Arial"/>
          <w:bCs/>
          <w:szCs w:val="26"/>
        </w:rPr>
        <w:t>Coordinador General en la Dirección de Cultura y Regulación Ambiental,</w:t>
      </w:r>
      <w:r w:rsidR="00714000">
        <w:rPr>
          <w:rFonts w:ascii="Arial" w:hAnsi="Arial" w:cs="Arial"/>
          <w:bCs/>
          <w:szCs w:val="26"/>
        </w:rPr>
        <w:t xml:space="preserve"> Marzo de 2020 a noviembre del 2021 </w:t>
      </w:r>
    </w:p>
    <w:p w14:paraId="5481EDD0" w14:textId="77777777" w:rsidR="00B70984" w:rsidRDefault="00B70984" w:rsidP="00CA75BF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</w:p>
    <w:p w14:paraId="1CB81AB7" w14:textId="7B18D7E1" w:rsidR="00CA75BF" w:rsidRPr="00714000" w:rsidRDefault="00714000" w:rsidP="00CA75BF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  <w:r>
        <w:rPr>
          <w:rFonts w:ascii="Arial" w:hAnsi="Arial" w:cs="Arial"/>
          <w:bCs/>
          <w:szCs w:val="26"/>
        </w:rPr>
        <w:t>I</w:t>
      </w:r>
      <w:r w:rsidR="00CA75BF" w:rsidRPr="00CA75BF">
        <w:rPr>
          <w:rFonts w:ascii="Arial" w:hAnsi="Arial" w:cs="Arial"/>
          <w:bCs/>
          <w:szCs w:val="26"/>
        </w:rPr>
        <w:t>nstituto de la Vivienda de Nuevo León</w:t>
      </w:r>
      <w:r w:rsidR="00B70984">
        <w:rPr>
          <w:rFonts w:ascii="Arial" w:hAnsi="Arial" w:cs="Arial"/>
          <w:bCs/>
          <w:szCs w:val="26"/>
        </w:rPr>
        <w:t xml:space="preserve"> (IVNL) </w:t>
      </w:r>
      <w:r w:rsidR="00CA75BF" w:rsidRPr="00CA75BF">
        <w:rPr>
          <w:rFonts w:ascii="Arial" w:hAnsi="Arial" w:cs="Arial"/>
          <w:bCs/>
          <w:szCs w:val="26"/>
        </w:rPr>
        <w:t>Abogado coordinador</w:t>
      </w:r>
      <w:r w:rsidR="00CA75BF" w:rsidRPr="00714000">
        <w:rPr>
          <w:rFonts w:ascii="Arial" w:hAnsi="Arial" w:cs="Arial"/>
          <w:bCs/>
          <w:szCs w:val="26"/>
        </w:rPr>
        <w:t xml:space="preserve"> </w:t>
      </w:r>
      <w:r w:rsidRPr="00714000">
        <w:rPr>
          <w:rFonts w:ascii="Arial" w:hAnsi="Arial" w:cs="Arial"/>
          <w:bCs/>
          <w:szCs w:val="26"/>
        </w:rPr>
        <w:t>en e</w:t>
      </w:r>
      <w:r>
        <w:rPr>
          <w:rFonts w:ascii="Arial" w:hAnsi="Arial" w:cs="Arial"/>
          <w:bCs/>
          <w:szCs w:val="26"/>
        </w:rPr>
        <w:t>l</w:t>
      </w:r>
      <w:r w:rsidRPr="00714000">
        <w:rPr>
          <w:rFonts w:ascii="Arial" w:hAnsi="Arial" w:cs="Arial"/>
          <w:bCs/>
          <w:szCs w:val="26"/>
        </w:rPr>
        <w:t xml:space="preserve"> periodo correspondiente a enero de 2019 a marzo de 2020</w:t>
      </w:r>
      <w:r w:rsidR="00CA75BF">
        <w:t xml:space="preserve"> </w:t>
      </w:r>
    </w:p>
    <w:p w14:paraId="7B28750A" w14:textId="77777777" w:rsidR="00D12912" w:rsidRPr="007C784C" w:rsidRDefault="00D12912" w:rsidP="007C784C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</w:p>
    <w:sectPr w:rsidR="00D12912" w:rsidRPr="007C784C" w:rsidSect="009F4DA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BFFC62" w14:textId="77777777" w:rsidR="006B6B76" w:rsidRDefault="006B6B76" w:rsidP="00F21CF2">
      <w:pPr>
        <w:spacing w:after="0" w:line="240" w:lineRule="auto"/>
      </w:pPr>
      <w:r>
        <w:separator/>
      </w:r>
    </w:p>
  </w:endnote>
  <w:endnote w:type="continuationSeparator" w:id="0">
    <w:p w14:paraId="24AEAD41" w14:textId="77777777" w:rsidR="006B6B76" w:rsidRDefault="006B6B76" w:rsidP="00F2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387B9" w14:textId="77777777" w:rsidR="006B6B76" w:rsidRDefault="006B6B76" w:rsidP="00F21CF2">
      <w:pPr>
        <w:spacing w:after="0" w:line="240" w:lineRule="auto"/>
      </w:pPr>
      <w:r>
        <w:separator/>
      </w:r>
    </w:p>
  </w:footnote>
  <w:footnote w:type="continuationSeparator" w:id="0">
    <w:p w14:paraId="4F737D4E" w14:textId="77777777" w:rsidR="006B6B76" w:rsidRDefault="006B6B76" w:rsidP="00F21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248D8"/>
    <w:multiLevelType w:val="hybridMultilevel"/>
    <w:tmpl w:val="90300754"/>
    <w:lvl w:ilvl="0" w:tplc="90521C62">
      <w:start w:val="1"/>
      <w:numFmt w:val="bullet"/>
      <w:lvlText w:val="➢"/>
      <w:lvlJc w:val="left"/>
      <w:pPr>
        <w:ind w:left="9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788BC10">
      <w:start w:val="1"/>
      <w:numFmt w:val="bullet"/>
      <w:lvlText w:val="o"/>
      <w:lvlJc w:val="left"/>
      <w:pPr>
        <w:ind w:left="16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7369630">
      <w:start w:val="1"/>
      <w:numFmt w:val="bullet"/>
      <w:lvlText w:val="▪"/>
      <w:lvlJc w:val="left"/>
      <w:pPr>
        <w:ind w:left="23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60E1BC">
      <w:start w:val="1"/>
      <w:numFmt w:val="bullet"/>
      <w:lvlText w:val="•"/>
      <w:lvlJc w:val="left"/>
      <w:pPr>
        <w:ind w:left="30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8E1770">
      <w:start w:val="1"/>
      <w:numFmt w:val="bullet"/>
      <w:lvlText w:val="o"/>
      <w:lvlJc w:val="left"/>
      <w:pPr>
        <w:ind w:left="38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11CAB7E">
      <w:start w:val="1"/>
      <w:numFmt w:val="bullet"/>
      <w:lvlText w:val="▪"/>
      <w:lvlJc w:val="left"/>
      <w:pPr>
        <w:ind w:left="45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3E42E36">
      <w:start w:val="1"/>
      <w:numFmt w:val="bullet"/>
      <w:lvlText w:val="•"/>
      <w:lvlJc w:val="left"/>
      <w:pPr>
        <w:ind w:left="52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92439EE">
      <w:start w:val="1"/>
      <w:numFmt w:val="bullet"/>
      <w:lvlText w:val="o"/>
      <w:lvlJc w:val="left"/>
      <w:pPr>
        <w:ind w:left="59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86B2EC">
      <w:start w:val="1"/>
      <w:numFmt w:val="bullet"/>
      <w:lvlText w:val="▪"/>
      <w:lvlJc w:val="left"/>
      <w:pPr>
        <w:ind w:left="66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0C1226F"/>
    <w:multiLevelType w:val="singleLevel"/>
    <w:tmpl w:val="EF8A3C2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3D"/>
    <w:rsid w:val="00092D5D"/>
    <w:rsid w:val="000972E0"/>
    <w:rsid w:val="0014333A"/>
    <w:rsid w:val="00175202"/>
    <w:rsid w:val="001A6337"/>
    <w:rsid w:val="00203856"/>
    <w:rsid w:val="0022285E"/>
    <w:rsid w:val="00225A47"/>
    <w:rsid w:val="0026338B"/>
    <w:rsid w:val="00265675"/>
    <w:rsid w:val="00284239"/>
    <w:rsid w:val="00293216"/>
    <w:rsid w:val="00307037"/>
    <w:rsid w:val="00317EF2"/>
    <w:rsid w:val="00330051"/>
    <w:rsid w:val="00386AB0"/>
    <w:rsid w:val="003C7BC9"/>
    <w:rsid w:val="003D2972"/>
    <w:rsid w:val="004506D4"/>
    <w:rsid w:val="00480B20"/>
    <w:rsid w:val="0049389C"/>
    <w:rsid w:val="004C4638"/>
    <w:rsid w:val="005042B0"/>
    <w:rsid w:val="00537335"/>
    <w:rsid w:val="00537572"/>
    <w:rsid w:val="005B153A"/>
    <w:rsid w:val="005C3185"/>
    <w:rsid w:val="005E3F1E"/>
    <w:rsid w:val="006034D6"/>
    <w:rsid w:val="00631F43"/>
    <w:rsid w:val="00643F4F"/>
    <w:rsid w:val="00646931"/>
    <w:rsid w:val="006721DD"/>
    <w:rsid w:val="006B100A"/>
    <w:rsid w:val="006B6B76"/>
    <w:rsid w:val="006C7CBF"/>
    <w:rsid w:val="00714000"/>
    <w:rsid w:val="00721122"/>
    <w:rsid w:val="0073339D"/>
    <w:rsid w:val="007B0DA3"/>
    <w:rsid w:val="007C784C"/>
    <w:rsid w:val="00817C6B"/>
    <w:rsid w:val="008425DA"/>
    <w:rsid w:val="00846648"/>
    <w:rsid w:val="00870053"/>
    <w:rsid w:val="008D6FA9"/>
    <w:rsid w:val="00912703"/>
    <w:rsid w:val="00914B08"/>
    <w:rsid w:val="00985671"/>
    <w:rsid w:val="009E0555"/>
    <w:rsid w:val="009F4DA0"/>
    <w:rsid w:val="00A16843"/>
    <w:rsid w:val="00A66C03"/>
    <w:rsid w:val="00A674B9"/>
    <w:rsid w:val="00AA78D5"/>
    <w:rsid w:val="00AD1ABC"/>
    <w:rsid w:val="00B50293"/>
    <w:rsid w:val="00B61CF8"/>
    <w:rsid w:val="00B70984"/>
    <w:rsid w:val="00BA49A2"/>
    <w:rsid w:val="00BA733D"/>
    <w:rsid w:val="00BC30A8"/>
    <w:rsid w:val="00BD274A"/>
    <w:rsid w:val="00BE6382"/>
    <w:rsid w:val="00C11A59"/>
    <w:rsid w:val="00C3170D"/>
    <w:rsid w:val="00C37374"/>
    <w:rsid w:val="00C3755A"/>
    <w:rsid w:val="00C44C81"/>
    <w:rsid w:val="00C57090"/>
    <w:rsid w:val="00CA75BF"/>
    <w:rsid w:val="00CD69CC"/>
    <w:rsid w:val="00D06ED6"/>
    <w:rsid w:val="00D12912"/>
    <w:rsid w:val="00D16DF6"/>
    <w:rsid w:val="00D3458B"/>
    <w:rsid w:val="00D56A8F"/>
    <w:rsid w:val="00D6535D"/>
    <w:rsid w:val="00D91643"/>
    <w:rsid w:val="00D94424"/>
    <w:rsid w:val="00DB7DA0"/>
    <w:rsid w:val="00DC6C34"/>
    <w:rsid w:val="00E24F42"/>
    <w:rsid w:val="00E707C6"/>
    <w:rsid w:val="00E77802"/>
    <w:rsid w:val="00EC7E73"/>
    <w:rsid w:val="00EF6900"/>
    <w:rsid w:val="00F21CF2"/>
    <w:rsid w:val="00F315A2"/>
    <w:rsid w:val="00F85556"/>
    <w:rsid w:val="00FA67C0"/>
    <w:rsid w:val="00FF04E4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3C9A3"/>
  <w15:docId w15:val="{7E5B06FE-E84C-4769-B38D-333CE4D8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CF2"/>
  </w:style>
  <w:style w:type="paragraph" w:styleId="Piedepgina">
    <w:name w:val="footer"/>
    <w:basedOn w:val="Normal"/>
    <w:link w:val="Piedepgina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9074444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4948038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0B127-C640-4210-B79E-C09EFD539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Carolina Rodriguez Salazar</dc:creator>
  <cp:lastModifiedBy>Fernanda Elizabeth Villegas Bonilla</cp:lastModifiedBy>
  <cp:revision>2</cp:revision>
  <cp:lastPrinted>2016-05-03T00:14:00Z</cp:lastPrinted>
  <dcterms:created xsi:type="dcterms:W3CDTF">2025-06-19T19:49:00Z</dcterms:created>
  <dcterms:modified xsi:type="dcterms:W3CDTF">2025-06-19T19:49:00Z</dcterms:modified>
</cp:coreProperties>
</file>