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69AC95E0"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r w:rsidRPr="00A40216">
        <w:rPr>
          <w:rFonts w:ascii="Calibri" w:eastAsia="Times New Roman" w:hAnsi="Calibri" w:cs="Calibri"/>
          <w:b/>
          <w:sz w:val="22"/>
          <w:szCs w:val="22"/>
          <w:bdr w:val="none" w:sz="0" w:space="0" w:color="auto"/>
          <w:lang w:val="es-ES_tradnl" w:eastAsia="es-ES"/>
        </w:rPr>
        <w:t xml:space="preserve">AVISO DE PRIVACIDAD INTEGRAL – </w:t>
      </w:r>
      <w:r w:rsidRPr="00A40216">
        <w:rPr>
          <w:rFonts w:ascii="Calibri" w:eastAsia="Times New Roman" w:hAnsi="Calibri" w:cs="Calibri"/>
          <w:b/>
          <w:sz w:val="22"/>
          <w:szCs w:val="22"/>
          <w:bdr w:val="none" w:sz="0" w:space="0" w:color="auto"/>
          <w:lang w:val="es-MX" w:eastAsia="es-ES"/>
        </w:rPr>
        <w:t>Re Inhumación</w:t>
      </w:r>
    </w:p>
    <w:p w14:paraId="1CFE9608"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6DCE7AB5"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A40216">
        <w:rPr>
          <w:rFonts w:ascii="Calibri" w:eastAsia="Times New Roman" w:hAnsi="Calibri" w:cs="Calibri"/>
          <w:b/>
          <w:sz w:val="22"/>
          <w:szCs w:val="22"/>
          <w:bdr w:val="none" w:sz="0" w:space="0" w:color="auto"/>
          <w:lang w:val="es-ES_tradnl" w:eastAsia="es-ES"/>
        </w:rPr>
        <w:t>DATOS DEL RESPONSABLE DEL TRATAMIENTO.</w:t>
      </w:r>
      <w:r w:rsidRPr="00A40216">
        <w:rPr>
          <w:rFonts w:ascii="Calibri" w:eastAsia="Times New Roman" w:hAnsi="Calibri" w:cs="Calibri"/>
          <w:sz w:val="22"/>
          <w:szCs w:val="22"/>
          <w:bdr w:val="none" w:sz="0" w:space="0" w:color="auto"/>
          <w:lang w:val="es-ES_tradnl" w:eastAsia="es-ES"/>
        </w:rPr>
        <w:t xml:space="preserve"> La Dirección de Servicios Técnicos de la Secretaría de Servicios Públicos del Municipio de Monterrey, con domicilio en la calle Zuazua, Núm. 3701 Nte., colonia Del Norte, Monterrey, Nuevo León, C.P. 64500, es la responsable del tratamiento de los datos personales que nos proporcione, los cuales serán protegidos conforme a lo dispuesto por </w:t>
      </w:r>
      <w:r w:rsidRPr="00A40216">
        <w:rPr>
          <w:rFonts w:ascii="Calibri" w:eastAsia="Calibri" w:hAnsi="Calibri" w:cs="Calibri"/>
          <w:color w:val="000000"/>
          <w:sz w:val="22"/>
          <w:szCs w:val="22"/>
          <w:bdr w:val="none" w:sz="0" w:space="0" w:color="auto"/>
          <w:lang w:val="es-MX" w:eastAsia="es-MX"/>
        </w:rPr>
        <w:t>los artículos 3, fracción II, 26 y 27</w:t>
      </w:r>
      <w:r w:rsidRPr="00A40216">
        <w:rPr>
          <w:rFonts w:ascii="Calibri" w:eastAsia="Times New Roman" w:hAnsi="Calibri" w:cs="Calibri"/>
          <w:sz w:val="22"/>
          <w:szCs w:val="22"/>
          <w:bdr w:val="none" w:sz="0" w:space="0" w:color="auto"/>
          <w:lang w:val="es-ES_tradnl" w:eastAsia="es-ES"/>
        </w:rPr>
        <w:t xml:space="preserve"> de la Ley General de Protección de Datos Personales en Posesión de Sujetos Obligados, y </w:t>
      </w:r>
      <w:r w:rsidRPr="00A40216">
        <w:rPr>
          <w:rFonts w:ascii="Calibri" w:eastAsia="Calibri" w:hAnsi="Calibri" w:cs="Calibri"/>
          <w:color w:val="000000"/>
          <w:sz w:val="22"/>
          <w:szCs w:val="22"/>
          <w:bdr w:val="none" w:sz="0" w:space="0" w:color="auto"/>
          <w:lang w:val="es-MX" w:eastAsia="es-MX"/>
        </w:rPr>
        <w:t xml:space="preserve">artículos 3, fracción II, 27, 28 y 29 de la Ley de Protección de Datos Personales en Posesión de Sujetos Obligados del Estado de Nuevo León, y </w:t>
      </w:r>
      <w:r w:rsidRPr="00A40216">
        <w:rPr>
          <w:rFonts w:ascii="Calibri" w:eastAsia="Times New Roman" w:hAnsi="Calibri" w:cs="Calibri"/>
          <w:sz w:val="22"/>
          <w:szCs w:val="22"/>
          <w:bdr w:val="none" w:sz="0" w:space="0" w:color="auto"/>
          <w:lang w:val="es-ES_tradnl" w:eastAsia="es-ES"/>
        </w:rPr>
        <w:t>demás normatividad que resulte aplicable.</w:t>
      </w:r>
    </w:p>
    <w:p w14:paraId="25466EBC"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1A12FB3D"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A40216">
        <w:rPr>
          <w:rFonts w:ascii="Calibri" w:eastAsia="Times New Roman" w:hAnsi="Calibri" w:cs="Calibri"/>
          <w:b/>
          <w:sz w:val="22"/>
          <w:szCs w:val="22"/>
          <w:bdr w:val="none" w:sz="0" w:space="0" w:color="auto"/>
          <w:lang w:val="es-ES_tradnl" w:eastAsia="es-ES"/>
        </w:rPr>
        <w:t xml:space="preserve">FINALIDADES. </w:t>
      </w:r>
      <w:r w:rsidRPr="00A40216">
        <w:rPr>
          <w:rFonts w:ascii="Calibri" w:eastAsia="Calibri" w:hAnsi="Calibri" w:cs="Calibri"/>
          <w:sz w:val="22"/>
          <w:szCs w:val="22"/>
          <w:bdr w:val="none" w:sz="0" w:space="0" w:color="auto"/>
          <w:lang w:val="es-MX" w:eastAsia="es-MX"/>
        </w:rPr>
        <w:t>Integrar los expedientes</w:t>
      </w:r>
      <w:r w:rsidRPr="00A40216">
        <w:rPr>
          <w:rFonts w:ascii="Calibri" w:eastAsia="Calibri" w:hAnsi="Calibri" w:cs="Calibri"/>
          <w:sz w:val="22"/>
          <w:szCs w:val="22"/>
          <w:bdr w:val="none" w:sz="0" w:space="0" w:color="auto"/>
          <w:lang w:val="es-ES_tradnl" w:eastAsia="es-MX"/>
        </w:rPr>
        <w:t>, contar con datos de control, estadísticos e informes sobre el servicio brindado de las</w:t>
      </w:r>
      <w:r w:rsidRPr="00A40216">
        <w:rPr>
          <w:rFonts w:ascii="Calibri" w:eastAsia="Times New Roman" w:hAnsi="Calibri" w:cs="Calibri"/>
          <w:sz w:val="22"/>
          <w:szCs w:val="22"/>
          <w:bdr w:val="none" w:sz="0" w:space="0" w:color="auto"/>
          <w:lang w:val="es-ES_tradnl" w:eastAsia="es-ES"/>
        </w:rPr>
        <w:t xml:space="preserve"> reinhumaciones</w:t>
      </w:r>
      <w:r w:rsidRPr="00A40216">
        <w:rPr>
          <w:rFonts w:ascii="Calibri" w:eastAsia="Calibri" w:hAnsi="Calibri" w:cs="Calibri"/>
          <w:sz w:val="22"/>
          <w:szCs w:val="22"/>
          <w:bdr w:val="none" w:sz="0" w:space="0" w:color="auto"/>
          <w:lang w:val="es-ES_tradnl" w:eastAsia="es-MX"/>
        </w:rPr>
        <w:t xml:space="preserve"> efectuadas, </w:t>
      </w:r>
      <w:r w:rsidRPr="00A40216">
        <w:rPr>
          <w:rFonts w:ascii="Calibri" w:eastAsia="Calibri" w:hAnsi="Calibri" w:cs="Calibri"/>
          <w:color w:val="000000"/>
          <w:sz w:val="22"/>
          <w:szCs w:val="22"/>
          <w:bdr w:val="none" w:sz="0" w:space="0" w:color="auto"/>
          <w:lang w:val="es-MX" w:eastAsia="es-MX"/>
        </w:rPr>
        <w:t>así</w:t>
      </w:r>
      <w:r w:rsidRPr="00A40216">
        <w:rPr>
          <w:rFonts w:ascii="Calibri" w:eastAsia="Times New Roman" w:hAnsi="Calibri" w:cs="Calibri"/>
          <w:sz w:val="22"/>
          <w:szCs w:val="22"/>
          <w:bdr w:val="none" w:sz="0" w:space="0" w:color="auto"/>
          <w:lang w:val="es-ES_tradnl" w:eastAsia="es-ES"/>
        </w:rPr>
        <w:t xml:space="preserve"> como emitir el permiso correspondiente. </w:t>
      </w:r>
      <w:r w:rsidRPr="00A40216">
        <w:rPr>
          <w:rFonts w:ascii="Calibri" w:eastAsia="Calibri" w:hAnsi="Calibri" w:cs="Calibri"/>
          <w:sz w:val="22"/>
          <w:szCs w:val="22"/>
          <w:bdr w:val="none" w:sz="0" w:space="0" w:color="auto"/>
          <w:lang w:val="es-ES_tradnl" w:eastAsia="es-MX"/>
        </w:rPr>
        <w:t xml:space="preserve">Al tratarse el presente de un programa de índole público, se tomarán fotografías y/o vídeos, los cuales serán transferidos en trámites internos administrativos como </w:t>
      </w:r>
      <w:r w:rsidRPr="00A40216">
        <w:rPr>
          <w:rFonts w:ascii="Calibri" w:eastAsia="Calibri" w:hAnsi="Calibri" w:cs="Calibri"/>
          <w:b/>
          <w:sz w:val="22"/>
          <w:szCs w:val="22"/>
          <w:bdr w:val="none" w:sz="0" w:space="0" w:color="auto"/>
          <w:lang w:val="es-ES_tradnl" w:eastAsia="es-MX"/>
        </w:rPr>
        <w:t>evidencia del mismo</w:t>
      </w:r>
      <w:r w:rsidRPr="00A40216">
        <w:rPr>
          <w:rFonts w:ascii="Calibri" w:eastAsia="Calibri" w:hAnsi="Calibri" w:cs="Calibri"/>
          <w:sz w:val="22"/>
          <w:szCs w:val="22"/>
          <w:bdr w:val="none" w:sz="0" w:space="0" w:color="auto"/>
          <w:lang w:val="es-ES_tradnl" w:eastAsia="es-MX"/>
        </w:rPr>
        <w:t xml:space="preserve"> y podrán ser compartidos en redes sociales oficiales de este Gobierno Municipal.</w:t>
      </w:r>
    </w:p>
    <w:p w14:paraId="653D1DF0"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74B264AA"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A40216">
        <w:rPr>
          <w:rFonts w:ascii="Calibri" w:eastAsia="Times New Roman" w:hAnsi="Calibri" w:cs="Calibri"/>
          <w:b/>
          <w:sz w:val="22"/>
          <w:szCs w:val="22"/>
          <w:bdr w:val="none" w:sz="0" w:space="0" w:color="auto"/>
          <w:lang w:val="es-MX" w:eastAsia="es-ES"/>
        </w:rPr>
        <w:t xml:space="preserve">DATOS PERSONALES QUE SERÁN SOMETIDOS A TRATAMIENTO. </w:t>
      </w:r>
      <w:r w:rsidRPr="00A40216">
        <w:rPr>
          <w:rFonts w:ascii="Calibri" w:eastAsia="Times New Roman" w:hAnsi="Calibri" w:cs="Calibri"/>
          <w:sz w:val="22"/>
          <w:szCs w:val="22"/>
          <w:bdr w:val="none" w:sz="0" w:space="0" w:color="auto"/>
          <w:lang w:val="es-MX" w:eastAsia="es-ES"/>
        </w:rPr>
        <w:t xml:space="preserve">Nombre del solicitante, domicilio, credencial de elector, teléfono, acta de nacimiento de la persona que realiza el trámite, último recibo de renta de la tumba o título de derecho de uso a perpetuidad, acta de defunción, pago del servicio; para persona moral: nombre de la empresa, domicilio, teléfono, registro federal de contribuyentes, identificación oficial y comprobante de domicilio de la empresa, </w:t>
      </w:r>
      <w:r w:rsidRPr="00A40216">
        <w:rPr>
          <w:rFonts w:ascii="Calibri" w:eastAsia="Calibri" w:hAnsi="Calibri" w:cs="Calibri"/>
          <w:sz w:val="22"/>
          <w:szCs w:val="22"/>
          <w:bdr w:val="none" w:sz="0" w:space="0" w:color="auto"/>
          <w:lang w:val="es-MX" w:eastAsia="es-MX"/>
        </w:rPr>
        <w:t>fotografías y/o videos del servicio.</w:t>
      </w:r>
    </w:p>
    <w:p w14:paraId="7ACCBDD9"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1B9C23D9"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color w:val="0563C1"/>
          <w:sz w:val="22"/>
          <w:szCs w:val="22"/>
          <w:bdr w:val="none" w:sz="0" w:space="0" w:color="auto"/>
          <w:lang w:val="es-MX" w:eastAsia="es-MX"/>
        </w:rPr>
      </w:pPr>
      <w:r w:rsidRPr="00A40216">
        <w:rPr>
          <w:rFonts w:ascii="Calibri" w:eastAsia="Times New Roman" w:hAnsi="Calibri" w:cs="Calibri"/>
          <w:b/>
          <w:sz w:val="22"/>
          <w:szCs w:val="22"/>
          <w:bdr w:val="none" w:sz="0" w:space="0" w:color="auto"/>
          <w:lang w:val="es-ES_tradnl" w:eastAsia="es-ES"/>
        </w:rPr>
        <w:t>MANIFESTACIÓN DE NEGATIVA PARA EL TRATAMIENTO DE SUS DATOS PERSONALES</w:t>
      </w:r>
      <w:r w:rsidRPr="00A40216">
        <w:rPr>
          <w:rFonts w:ascii="Calibri" w:eastAsia="Times New Roman" w:hAnsi="Calibri" w:cs="Calibri"/>
          <w:sz w:val="22"/>
          <w:szCs w:val="22"/>
          <w:bdr w:val="none" w:sz="0" w:space="0" w:color="auto"/>
          <w:lang w:val="es-ES_tradnl" w:eastAsia="es-ES"/>
        </w:rPr>
        <w:t xml:space="preserve">. </w:t>
      </w:r>
      <w:r w:rsidRPr="00A40216">
        <w:rPr>
          <w:rFonts w:ascii="Calibri" w:eastAsia="Calibri" w:hAnsi="Calibri" w:cs="Calibri"/>
          <w:sz w:val="22"/>
          <w:szCs w:val="22"/>
          <w:bdr w:val="none" w:sz="0" w:space="0" w:color="auto"/>
          <w:lang w:val="es-ES_tradnl" w:eastAsia="es-MX"/>
        </w:rPr>
        <w:t xml:space="preserve">Podrá manifestar su negativa de tratamiento de sus datos personales directamente </w:t>
      </w:r>
      <w:r w:rsidRPr="00A40216">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A40216">
        <w:rPr>
          <w:rFonts w:ascii="Calibri" w:eastAsia="Calibri" w:hAnsi="Calibri" w:cs="Calibri"/>
          <w:b/>
          <w:sz w:val="22"/>
          <w:szCs w:val="22"/>
          <w:bdr w:val="none" w:sz="0" w:space="0" w:color="auto"/>
          <w:lang w:val="es-ES_tradnl" w:eastAsia="es-MX"/>
        </w:rPr>
        <w:t>Hidalgo número 443, piso 1, en la colonia Centro, de Monterrey, Nuevo León, C.P. 64000</w:t>
      </w:r>
      <w:r w:rsidRPr="00A40216">
        <w:rPr>
          <w:rFonts w:ascii="Calibri" w:eastAsia="Calibri" w:hAnsi="Calibri" w:cs="Calibri"/>
          <w:sz w:val="22"/>
          <w:szCs w:val="22"/>
          <w:bdr w:val="none" w:sz="0" w:space="0" w:color="auto"/>
          <w:lang w:val="es-MX" w:eastAsia="es-MX"/>
        </w:rPr>
        <w:t xml:space="preserve">, y/o por medio del correo electrónico: </w:t>
      </w:r>
      <w:hyperlink r:id="rId8" w:history="1">
        <w:r w:rsidRPr="00A40216">
          <w:rPr>
            <w:rFonts w:ascii="Calibri" w:eastAsia="Calibri" w:hAnsi="Calibri" w:cs="Calibri"/>
            <w:color w:val="0563C1"/>
            <w:sz w:val="22"/>
            <w:szCs w:val="22"/>
            <w:u w:val="single"/>
            <w:bdr w:val="none" w:sz="0" w:space="0" w:color="auto"/>
            <w:lang w:val="es-MX" w:eastAsia="es-MX"/>
          </w:rPr>
          <w:t>transparencia.soporte@monterrey.gob.mx</w:t>
        </w:r>
      </w:hyperlink>
      <w:r w:rsidRPr="00A40216">
        <w:rPr>
          <w:rFonts w:ascii="Calibri" w:eastAsia="Calibri" w:hAnsi="Calibri" w:cs="Calibri"/>
          <w:sz w:val="22"/>
          <w:szCs w:val="22"/>
          <w:bdr w:val="none" w:sz="0" w:space="0" w:color="auto"/>
          <w:lang w:val="es-MX" w:eastAsia="es-MX"/>
        </w:rPr>
        <w:t>.</w:t>
      </w:r>
    </w:p>
    <w:p w14:paraId="5017F29B"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41C2F5AE"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r w:rsidRPr="00A40216">
        <w:rPr>
          <w:rFonts w:ascii="Calibri" w:eastAsia="Times New Roman" w:hAnsi="Calibri" w:cs="Calibri"/>
          <w:b/>
          <w:sz w:val="22"/>
          <w:szCs w:val="22"/>
          <w:bdr w:val="none" w:sz="0" w:space="0" w:color="auto"/>
          <w:lang w:val="es-ES_tradnl" w:eastAsia="es-ES"/>
        </w:rPr>
        <w:t>FUNDAMENTO PARA EL TRATAMIENTO DE DATOS PERSONALES</w:t>
      </w:r>
    </w:p>
    <w:p w14:paraId="6F57F816"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A40216">
        <w:rPr>
          <w:rFonts w:ascii="Calibri" w:eastAsia="Times New Roman" w:hAnsi="Calibri" w:cs="Calibri"/>
          <w:sz w:val="22"/>
          <w:szCs w:val="22"/>
          <w:bdr w:val="none" w:sz="0" w:space="0" w:color="auto"/>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A40216">
        <w:rPr>
          <w:rFonts w:ascii="Calibri" w:eastAsia="Calibri" w:hAnsi="Calibri" w:cs="Calibri"/>
          <w:color w:val="000000"/>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A40216">
        <w:rPr>
          <w:rFonts w:ascii="Calibri" w:eastAsia="Times New Roman" w:hAnsi="Calibri" w:cs="Calibri"/>
          <w:sz w:val="22"/>
          <w:szCs w:val="22"/>
          <w:bdr w:val="none" w:sz="0" w:space="0" w:color="auto"/>
          <w:lang w:val="es-ES_tradnl" w:eastAsia="es-ES"/>
        </w:rPr>
        <w:t xml:space="preserve">que resulten aplicables; artículo 91 de la Ley de Transparencia y Acceso a la Información Pública del Estado de Nuevo León; artículos 1, 86 a 89 de la Ley de Gobierno Municipal del Estado de Nuevo León, en relación con los diversos 1, 16 fracción VI, 80, 81 fracción VIII del </w:t>
      </w:r>
      <w:r w:rsidRPr="00A40216">
        <w:rPr>
          <w:rFonts w:ascii="Calibri" w:eastAsia="Calibri" w:hAnsi="Calibri" w:cs="Calibri"/>
          <w:sz w:val="22"/>
          <w:szCs w:val="22"/>
          <w:bdr w:val="none" w:sz="0" w:space="0" w:color="auto"/>
          <w:lang w:val="es-MX" w:eastAsia="es-MX"/>
        </w:rPr>
        <w:t>Reglamento de la Administración Pública Municipal de Monterrey</w:t>
      </w:r>
      <w:r w:rsidRPr="00A40216">
        <w:rPr>
          <w:rFonts w:ascii="Calibri" w:eastAsia="Times New Roman" w:hAnsi="Calibri" w:cs="Calibri"/>
          <w:sz w:val="22"/>
          <w:szCs w:val="22"/>
          <w:bdr w:val="none" w:sz="0" w:space="0" w:color="auto"/>
          <w:lang w:val="es-ES_tradnl" w:eastAsia="es-ES"/>
        </w:rPr>
        <w:t>; así como los artículos 1, 2, 26, 40 fracción IV y 44 fracción VI del Reglamento de Panteones del Municipio de Monterrey.</w:t>
      </w:r>
    </w:p>
    <w:p w14:paraId="3DB1891D"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422C7B6E" w14:textId="771DBEFD" w:rsid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b/>
          <w:sz w:val="22"/>
          <w:szCs w:val="22"/>
          <w:bdr w:val="none" w:sz="0" w:space="0" w:color="auto"/>
          <w:lang w:val="es-ES_tradnl" w:eastAsia="es-MX"/>
        </w:rPr>
        <w:t xml:space="preserve">TRANSFERENCIAS. </w:t>
      </w:r>
      <w:r w:rsidRPr="00A40216">
        <w:rPr>
          <w:rFonts w:ascii="Calibri" w:eastAsia="Calibri" w:hAnsi="Calibri" w:cs="Calibri"/>
          <w:sz w:val="22"/>
          <w:szCs w:val="22"/>
          <w:bdr w:val="none" w:sz="0" w:space="0" w:color="auto"/>
          <w:lang w:val="es-ES_tradnl" w:eastAsia="es-MX"/>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4B34D8E2" w14:textId="4571425F" w:rsidR="001700DD" w:rsidRDefault="001700DD"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50C2269" w14:textId="77777777" w:rsidR="001700DD" w:rsidRPr="00A40216" w:rsidRDefault="001700DD"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F880506"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sz w:val="22"/>
          <w:szCs w:val="22"/>
          <w:bdr w:val="none" w:sz="0" w:space="0" w:color="auto"/>
          <w:lang w:val="es-ES_tradnl" w:eastAsia="es-MX"/>
        </w:rPr>
        <w:tab/>
      </w:r>
    </w:p>
    <w:p w14:paraId="60359DC1"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sz w:val="22"/>
          <w:szCs w:val="22"/>
          <w:bdr w:val="none" w:sz="0" w:space="0" w:color="auto"/>
          <w:lang w:val="es-ES_tradnl" w:eastAsia="es-MX"/>
        </w:rPr>
        <w:t xml:space="preserve">Al tratarse el presente de un programa de índole público, se le informa que se tomarán fotografías y/o vídeos, los cuales serán transferidos en trámites internos administrativos como </w:t>
      </w:r>
      <w:r w:rsidRPr="00A40216">
        <w:rPr>
          <w:rFonts w:ascii="Calibri" w:eastAsia="Calibri" w:hAnsi="Calibri" w:cs="Calibri"/>
          <w:b/>
          <w:sz w:val="22"/>
          <w:szCs w:val="22"/>
          <w:bdr w:val="none" w:sz="0" w:space="0" w:color="auto"/>
          <w:lang w:val="es-ES_tradnl" w:eastAsia="es-MX"/>
        </w:rPr>
        <w:t>evidencia del mismo</w:t>
      </w:r>
      <w:r w:rsidRPr="00A40216">
        <w:rPr>
          <w:rFonts w:ascii="Calibri" w:eastAsia="Calibri" w:hAnsi="Calibri" w:cs="Calibri"/>
          <w:sz w:val="22"/>
          <w:szCs w:val="22"/>
          <w:bdr w:val="none" w:sz="0" w:space="0" w:color="auto"/>
          <w:lang w:val="es-ES_tradnl" w:eastAsia="es-MX"/>
        </w:rPr>
        <w:t xml:space="preserve"> y podrán ser compartidos en redes sociales oficiales de este Gobierno Municipal, </w:t>
      </w:r>
      <w:r w:rsidRPr="00A40216">
        <w:rPr>
          <w:rFonts w:ascii="Calibri" w:eastAsia="Times New Roman" w:hAnsi="Calibri" w:cs="Calibri"/>
          <w:sz w:val="22"/>
          <w:szCs w:val="22"/>
          <w:bdr w:val="none" w:sz="0" w:space="0" w:color="auto"/>
          <w:lang w:val="es-ES_tradnl" w:eastAsia="es-ES"/>
        </w:rPr>
        <w:t xml:space="preserve">los cuales son Facebook de Gobierno Municipal de Monterrey </w:t>
      </w:r>
      <w:hyperlink r:id="rId9" w:history="1">
        <w:r w:rsidRPr="00A40216">
          <w:rPr>
            <w:rFonts w:ascii="Calibri" w:eastAsia="Times New Roman" w:hAnsi="Calibri" w:cs="Calibri"/>
            <w:color w:val="0563C1"/>
            <w:sz w:val="22"/>
            <w:szCs w:val="22"/>
            <w:u w:val="single"/>
            <w:bdr w:val="none" w:sz="0" w:space="0" w:color="auto"/>
            <w:lang w:val="es-ES_tradnl" w:eastAsia="es-ES"/>
          </w:rPr>
          <w:t>www.facebook.com/mtygob</w:t>
        </w:r>
      </w:hyperlink>
      <w:r w:rsidRPr="00A40216">
        <w:rPr>
          <w:rFonts w:ascii="Calibri" w:eastAsia="Times New Roman" w:hAnsi="Calibri" w:cs="Calibri"/>
          <w:sz w:val="22"/>
          <w:szCs w:val="22"/>
          <w:bdr w:val="none" w:sz="0" w:space="0" w:color="auto"/>
          <w:lang w:val="es-ES_tradnl" w:eastAsia="es-ES"/>
        </w:rPr>
        <w:t xml:space="preserve"> , Facebook de Secretaría de Servicios Públicos de Monterrey </w:t>
      </w:r>
      <w:hyperlink r:id="rId10" w:history="1">
        <w:r w:rsidRPr="00A40216">
          <w:rPr>
            <w:rFonts w:ascii="Calibri" w:eastAsia="Times New Roman" w:hAnsi="Calibri" w:cs="Calibri"/>
            <w:color w:val="0563C1"/>
            <w:sz w:val="22"/>
            <w:szCs w:val="22"/>
            <w:u w:val="single"/>
            <w:bdr w:val="none" w:sz="0" w:space="0" w:color="auto"/>
            <w:lang w:val="es-ES_tradnl" w:eastAsia="es-ES"/>
          </w:rPr>
          <w:t>https://m.facebook.com/ServPublicosMty/</w:t>
        </w:r>
      </w:hyperlink>
      <w:r w:rsidRPr="00A40216">
        <w:rPr>
          <w:rFonts w:ascii="Calibri" w:eastAsia="Times New Roman" w:hAnsi="Calibri" w:cs="Calibri"/>
          <w:sz w:val="22"/>
          <w:szCs w:val="22"/>
          <w:bdr w:val="none" w:sz="0" w:space="0" w:color="auto"/>
          <w:lang w:val="es-ES_tradnl" w:eastAsia="es-ES"/>
        </w:rPr>
        <w:t xml:space="preserve"> Instagram de Gobierno Municipal de Monterrey   </w:t>
      </w:r>
      <w:hyperlink r:id="rId11" w:history="1">
        <w:r w:rsidRPr="00A40216">
          <w:rPr>
            <w:rFonts w:ascii="Calibri" w:eastAsia="Times New Roman" w:hAnsi="Calibri" w:cs="Calibri"/>
            <w:color w:val="0563C1"/>
            <w:sz w:val="22"/>
            <w:szCs w:val="22"/>
            <w:u w:val="single"/>
            <w:bdr w:val="none" w:sz="0" w:space="0" w:color="auto"/>
            <w:lang w:val="es-ES_tradnl" w:eastAsia="es-ES"/>
          </w:rPr>
          <w:t>https://instagram.com/mtygob</w:t>
        </w:r>
      </w:hyperlink>
      <w:r w:rsidRPr="00A40216">
        <w:rPr>
          <w:rFonts w:ascii="Calibri" w:eastAsia="Times New Roman" w:hAnsi="Calibri" w:cs="Calibri"/>
          <w:sz w:val="22"/>
          <w:szCs w:val="22"/>
          <w:bdr w:val="none" w:sz="0" w:space="0" w:color="auto"/>
          <w:lang w:val="es-ES_tradnl" w:eastAsia="es-ES"/>
        </w:rPr>
        <w:t xml:space="preserve"> , Instagram de Secretaría de Servicios Públicos de Monterrey </w:t>
      </w:r>
      <w:hyperlink r:id="rId12" w:history="1">
        <w:r w:rsidRPr="00A40216">
          <w:rPr>
            <w:rFonts w:ascii="Calibri" w:eastAsia="Times New Roman" w:hAnsi="Calibri" w:cs="Calibri"/>
            <w:color w:val="0563C1"/>
            <w:sz w:val="22"/>
            <w:szCs w:val="22"/>
            <w:u w:val="single"/>
            <w:bdr w:val="none" w:sz="0" w:space="0" w:color="auto"/>
            <w:lang w:val="es-ES_tradnl" w:eastAsia="es-ES"/>
          </w:rPr>
          <w:t>https://instagram.com/serviciospublicosmty</w:t>
        </w:r>
      </w:hyperlink>
      <w:r w:rsidRPr="00A40216">
        <w:rPr>
          <w:rFonts w:ascii="Calibri" w:eastAsia="Times New Roman" w:hAnsi="Calibri" w:cs="Calibri"/>
          <w:sz w:val="22"/>
          <w:szCs w:val="22"/>
          <w:bdr w:val="none" w:sz="0" w:space="0" w:color="auto"/>
          <w:lang w:val="es-ES_tradnl" w:eastAsia="es-ES"/>
        </w:rPr>
        <w:t xml:space="preserve"> .</w:t>
      </w:r>
    </w:p>
    <w:p w14:paraId="03F1E882"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72716C36"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u w:val="single"/>
          <w:bdr w:val="none" w:sz="0" w:space="0" w:color="auto"/>
          <w:lang w:val="es-ES_tradnl" w:eastAsia="es-MX"/>
        </w:rPr>
      </w:pPr>
      <w:r w:rsidRPr="00A40216">
        <w:rPr>
          <w:rFonts w:ascii="Calibri" w:eastAsia="Calibri" w:hAnsi="Calibri" w:cs="Calibri"/>
          <w:b/>
          <w:sz w:val="22"/>
          <w:szCs w:val="22"/>
          <w:bdr w:val="none" w:sz="0" w:space="0" w:color="auto"/>
          <w:lang w:val="es-ES_tradnl" w:eastAsia="es-MX"/>
        </w:rPr>
        <w:t xml:space="preserve"> MECANISMOS PARA EL EJERCICIO DE LOS DERECHOS ARCO</w:t>
      </w:r>
      <w:r w:rsidRPr="00A40216">
        <w:rPr>
          <w:rFonts w:ascii="Calibri" w:eastAsia="Calibri" w:hAnsi="Calibri" w:cs="Calibri"/>
          <w:sz w:val="22"/>
          <w:szCs w:val="22"/>
          <w:bdr w:val="none" w:sz="0" w:space="0" w:color="auto"/>
          <w:lang w:val="es-ES_tradnl" w:eastAsia="es-MX"/>
        </w:rPr>
        <w:t>. Es de suma importancia mencionar que Usted cuenta con la posibilidad de ejercer en todo momento</w:t>
      </w:r>
      <w:r w:rsidRPr="00A40216">
        <w:rPr>
          <w:rFonts w:ascii="Calibri" w:eastAsia="Calibri" w:hAnsi="Calibri" w:cs="Calibri"/>
          <w:b/>
          <w:sz w:val="22"/>
          <w:szCs w:val="22"/>
          <w:bdr w:val="none" w:sz="0" w:space="0" w:color="auto"/>
          <w:lang w:val="es-ES_tradnl" w:eastAsia="es-MX"/>
        </w:rPr>
        <w:t xml:space="preserve"> </w:t>
      </w:r>
      <w:r w:rsidRPr="00A40216">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A40216">
        <w:rPr>
          <w:rFonts w:ascii="Calibri" w:eastAsia="Calibri" w:hAnsi="Calibri" w:cs="Calibri"/>
          <w:b/>
          <w:sz w:val="22"/>
          <w:szCs w:val="22"/>
          <w:bdr w:val="none" w:sz="0" w:space="0" w:color="auto"/>
          <w:lang w:val="es-ES_tradnl" w:eastAsia="es-MX"/>
        </w:rPr>
        <w:t xml:space="preserve"> (derechos ARCO) </w:t>
      </w:r>
      <w:r w:rsidRPr="00A40216">
        <w:rPr>
          <w:rFonts w:ascii="Calibri" w:eastAsia="Calibri" w:hAnsi="Calibri" w:cs="Calibri"/>
          <w:sz w:val="22"/>
          <w:szCs w:val="22"/>
          <w:bdr w:val="none" w:sz="0" w:space="0" w:color="auto"/>
          <w:lang w:val="es-ES_tradnl" w:eastAsia="es-MX"/>
        </w:rPr>
        <w:t xml:space="preserve">directamente ante </w:t>
      </w:r>
      <w:r w:rsidRPr="00A40216">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A40216">
        <w:rPr>
          <w:rFonts w:ascii="Calibri" w:eastAsia="Calibri" w:hAnsi="Calibri" w:cs="Calibri"/>
          <w:b/>
          <w:sz w:val="22"/>
          <w:szCs w:val="22"/>
          <w:bdr w:val="none" w:sz="0" w:space="0" w:color="auto"/>
          <w:lang w:val="es-ES_tradnl" w:eastAsia="es-MX"/>
        </w:rPr>
        <w:t>Hidalgo número 443, piso 1, en la colonia Centro, de Monterrey, Nuevo León, C.P. 64000</w:t>
      </w:r>
      <w:r w:rsidRPr="00A40216">
        <w:rPr>
          <w:rFonts w:ascii="Calibri" w:eastAsia="Calibri" w:hAnsi="Calibri" w:cs="Calibri"/>
          <w:sz w:val="22"/>
          <w:szCs w:val="22"/>
          <w:bdr w:val="none" w:sz="0" w:space="0" w:color="auto"/>
          <w:lang w:val="es-MX" w:eastAsia="es-MX"/>
        </w:rPr>
        <w:t>,</w:t>
      </w:r>
      <w:r w:rsidRPr="00A40216">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A40216">
        <w:rPr>
          <w:rFonts w:ascii="Calibri" w:eastAsia="Calibri" w:hAnsi="Calibri" w:cs="Calibri"/>
          <w:b/>
          <w:sz w:val="22"/>
          <w:szCs w:val="22"/>
          <w:bdr w:val="none" w:sz="0" w:space="0" w:color="auto"/>
          <w:lang w:val="es-ES_tradnl" w:eastAsia="es-MX"/>
        </w:rPr>
        <w:t xml:space="preserve"> </w:t>
      </w:r>
      <w:r w:rsidRPr="00A40216">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A40216">
        <w:rPr>
          <w:rFonts w:ascii="Calibri" w:eastAsia="Calibri" w:hAnsi="Calibri" w:cs="Calibri"/>
          <w:sz w:val="22"/>
          <w:szCs w:val="22"/>
          <w:bdr w:val="none" w:sz="0" w:space="0" w:color="auto"/>
          <w:lang w:val="es-MX" w:eastAsia="es-MX"/>
        </w:rPr>
        <w:t xml:space="preserve">en la liga: </w:t>
      </w:r>
      <w:hyperlink r:id="rId13" w:history="1">
        <w:r w:rsidRPr="00A40216">
          <w:rPr>
            <w:rFonts w:ascii="Calibri" w:eastAsia="Calibri" w:hAnsi="Calibri" w:cs="Calibri"/>
            <w:color w:val="0563C1"/>
            <w:sz w:val="22"/>
            <w:szCs w:val="22"/>
            <w:u w:val="single"/>
            <w:bdr w:val="none" w:sz="0" w:space="0" w:color="auto"/>
            <w:lang w:val="es-MX" w:eastAsia="es-MX"/>
          </w:rPr>
          <w:t>https://www.plataformadetransparencia.org.mx/</w:t>
        </w:r>
      </w:hyperlink>
      <w:r w:rsidRPr="00A40216">
        <w:rPr>
          <w:rFonts w:ascii="Calibri" w:eastAsia="Calibri" w:hAnsi="Calibri" w:cs="Calibri"/>
          <w:sz w:val="22"/>
          <w:szCs w:val="22"/>
          <w:bdr w:val="none" w:sz="0" w:space="0" w:color="auto"/>
          <w:lang w:val="es-MX" w:eastAsia="es-MX"/>
        </w:rPr>
        <w:t xml:space="preserve"> o bien, al </w:t>
      </w:r>
      <w:r w:rsidRPr="00A40216">
        <w:rPr>
          <w:rFonts w:ascii="Calibri" w:eastAsia="Calibri" w:hAnsi="Calibri" w:cs="Calibri"/>
          <w:sz w:val="22"/>
          <w:szCs w:val="22"/>
          <w:bdr w:val="none" w:sz="0" w:space="0" w:color="auto"/>
          <w:lang w:val="es-ES_tradnl" w:eastAsia="es-MX"/>
        </w:rPr>
        <w:t xml:space="preserve">correo electrónico: </w:t>
      </w:r>
      <w:hyperlink r:id="rId14" w:history="1">
        <w:hyperlink r:id="rId15" w:history="1">
          <w:r w:rsidRPr="00A40216">
            <w:rPr>
              <w:rFonts w:ascii="Calibri" w:eastAsia="Calibri" w:hAnsi="Calibri" w:cs="Calibri"/>
              <w:color w:val="0563C1"/>
              <w:sz w:val="22"/>
              <w:szCs w:val="22"/>
              <w:u w:val="single"/>
              <w:bdr w:val="none" w:sz="0" w:space="0" w:color="auto"/>
              <w:lang w:val="es-MX" w:eastAsia="es-MX"/>
            </w:rPr>
            <w:t>transparencia.soporte@monterrey.gob.mx</w:t>
          </w:r>
        </w:hyperlink>
      </w:hyperlink>
      <w:r w:rsidRPr="00A40216">
        <w:rPr>
          <w:rFonts w:ascii="Calibri" w:eastAsia="Calibri" w:hAnsi="Calibri" w:cs="Calibri"/>
          <w:sz w:val="22"/>
          <w:szCs w:val="22"/>
          <w:u w:val="single"/>
          <w:bdr w:val="none" w:sz="0" w:space="0" w:color="auto"/>
          <w:lang w:val="es-ES_tradnl" w:eastAsia="es-MX"/>
        </w:rPr>
        <w:t>.</w:t>
      </w:r>
    </w:p>
    <w:p w14:paraId="04513B2C"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B57BBA9"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sz w:val="22"/>
          <w:szCs w:val="22"/>
          <w:bdr w:val="none" w:sz="0" w:space="0" w:color="auto"/>
          <w:lang w:val="es-ES_tradnl" w:eastAsia="es-MX"/>
        </w:rPr>
        <w:t>Aunado a lo anterior, usted tiene el derecho de acceder a los datos personales que obren en posesión de la Dirección de Servicios Técnicos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2FC71079"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02CFAFC7"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A40216">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74971325" w14:textId="5EE5FB1E" w:rsid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sz w:val="22"/>
          <w:szCs w:val="22"/>
          <w:bdr w:val="none" w:sz="0" w:space="0" w:color="auto"/>
          <w:lang w:val="es-ES_tradnl" w:eastAsia="es-MX"/>
        </w:rPr>
        <w:t>I) El nombre del titular y su domicilio o cualquier otro medio para recibir notificaciones;</w:t>
      </w:r>
    </w:p>
    <w:p w14:paraId="62C678F0" w14:textId="5574E7F9"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A40216">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731A81C0"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A40216">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5AF09889"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A40216">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5B18AE4A"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A40216">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5CE323A6" w14:textId="5D90DF33" w:rsid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19CF8531" w14:textId="49355E39" w:rsidR="001700DD" w:rsidRDefault="001700DD"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1F6C9E1B" w14:textId="77777777" w:rsidR="001700DD" w:rsidRPr="00A40216" w:rsidRDefault="001700DD"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10DB7E2F"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sz w:val="22"/>
          <w:szCs w:val="22"/>
          <w:bdr w:val="none" w:sz="0" w:space="0" w:color="auto"/>
          <w:lang w:val="es-ES_tradnl" w:eastAsia="es-MX"/>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6" w:history="1">
        <w:r w:rsidRPr="00A40216">
          <w:rPr>
            <w:rFonts w:ascii="Calibri" w:eastAsia="Calibri" w:hAnsi="Calibri" w:cs="Calibri"/>
            <w:color w:val="0563C1"/>
            <w:sz w:val="22"/>
            <w:szCs w:val="22"/>
            <w:u w:val="single"/>
            <w:bdr w:val="none" w:sz="0" w:space="0" w:color="auto"/>
            <w:lang w:val="es-MX" w:eastAsia="es-MX"/>
          </w:rPr>
          <w:t>transparencia.soporte@monterrey.gob.mx</w:t>
        </w:r>
      </w:hyperlink>
      <w:r w:rsidRPr="00A40216">
        <w:rPr>
          <w:rFonts w:ascii="Calibri" w:eastAsia="Calibri" w:hAnsi="Calibri" w:cs="Calibri"/>
          <w:sz w:val="22"/>
          <w:szCs w:val="22"/>
          <w:u w:val="single"/>
          <w:bdr w:val="none" w:sz="0" w:space="0" w:color="auto"/>
          <w:lang w:val="es-ES_tradnl" w:eastAsia="es-MX"/>
        </w:rPr>
        <w:t>.</w:t>
      </w:r>
      <w:r w:rsidRPr="00A40216">
        <w:rPr>
          <w:rFonts w:ascii="Calibri" w:eastAsia="Calibri" w:hAnsi="Calibri" w:cs="Calibri"/>
          <w:sz w:val="22"/>
          <w:szCs w:val="22"/>
          <w:bdr w:val="none" w:sz="0" w:space="0" w:color="auto"/>
          <w:lang w:val="es-ES_tradnl" w:eastAsia="es-MX"/>
        </w:rPr>
        <w:t xml:space="preserve"> </w:t>
      </w:r>
    </w:p>
    <w:p w14:paraId="4F84939C"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2C1FACE7"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b/>
          <w:sz w:val="22"/>
          <w:szCs w:val="22"/>
          <w:bdr w:val="none" w:sz="0" w:space="0" w:color="auto"/>
          <w:lang w:val="es-ES_tradnl" w:eastAsia="es-MX"/>
        </w:rPr>
        <w:t xml:space="preserve">MODIFICACIONES AL AVISO. </w:t>
      </w:r>
      <w:r w:rsidRPr="00A40216">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A40216">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A40216">
        <w:rPr>
          <w:rFonts w:ascii="Calibri" w:eastAsia="Calibri" w:hAnsi="Calibri" w:cs="Calibri"/>
          <w:b/>
          <w:sz w:val="22"/>
          <w:szCs w:val="22"/>
          <w:u w:val="single"/>
          <w:bdr w:val="none" w:sz="0" w:space="0" w:color="auto"/>
          <w:lang w:val="es-ES_tradnl" w:eastAsia="es-MX"/>
        </w:rPr>
        <w:t>.</w:t>
      </w:r>
      <w:r w:rsidRPr="00A40216">
        <w:rPr>
          <w:rFonts w:ascii="Calibri" w:eastAsia="Calibri" w:hAnsi="Calibri" w:cs="Calibri"/>
          <w:b/>
          <w:sz w:val="22"/>
          <w:szCs w:val="22"/>
          <w:bdr w:val="none" w:sz="0" w:space="0" w:color="auto"/>
          <w:lang w:val="es-ES_tradnl" w:eastAsia="es-MX"/>
        </w:rPr>
        <w:t xml:space="preserve"> </w:t>
      </w:r>
    </w:p>
    <w:p w14:paraId="5638DC9A"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5E73F31C" w14:textId="77777777" w:rsidR="00A40216" w:rsidRPr="00A40216" w:rsidRDefault="00A40216" w:rsidP="00A40216">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A40216">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024FF827" w14:textId="77777777"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50EF9E53" w14:textId="6D2B524D"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8C521A">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001700DD">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8C521A">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p w14:paraId="1399ABCD"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024D7723" w14:textId="77777777" w:rsidR="008C521A" w:rsidRPr="008C521A" w:rsidRDefault="008C521A" w:rsidP="008C521A">
      <w:pPr>
        <w:ind w:right="4"/>
        <w:rPr>
          <w:rFonts w:ascii="Bahnschrift" w:hAnsi="Bahnschrift"/>
          <w:sz w:val="20"/>
          <w:szCs w:val="20"/>
          <w:lang w:val="es-ES_tradnl"/>
        </w:rPr>
      </w:pPr>
    </w:p>
    <w:sectPr w:rsidR="008C521A" w:rsidRPr="008C521A"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54F9" w14:textId="77777777" w:rsidR="00CE7951" w:rsidRPr="00891905" w:rsidRDefault="00CE7951">
      <w:r w:rsidRPr="00891905">
        <w:separator/>
      </w:r>
    </w:p>
  </w:endnote>
  <w:endnote w:type="continuationSeparator" w:id="0">
    <w:p w14:paraId="1E68D0CA" w14:textId="77777777" w:rsidR="00CE7951" w:rsidRPr="00891905" w:rsidRDefault="00CE7951">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682" w14:textId="7F2CDCC0" w:rsidR="007E2278" w:rsidRPr="00891905" w:rsidRDefault="007E2278">
    <w:pPr>
      <w:pStyle w:val="HeaderFooter"/>
      <w:tabs>
        <w:tab w:val="clear" w:pos="9020"/>
        <w:tab w:val="center" w:pos="4680"/>
        <w:tab w:val="right" w:pos="9360"/>
      </w:tabs>
      <w:rPr>
        <w:rFonts w:ascii="Arial" w:hAnsi="Arial"/>
        <w:sz w:val="20"/>
        <w:szCs w:val="20"/>
        <w:lang w:val="es-419"/>
      </w:rPr>
    </w:pPr>
  </w:p>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88B4" w14:textId="77777777" w:rsidR="00CE7951" w:rsidRPr="00891905" w:rsidRDefault="00CE7951">
      <w:r w:rsidRPr="00891905">
        <w:separator/>
      </w:r>
    </w:p>
  </w:footnote>
  <w:footnote w:type="continuationSeparator" w:id="0">
    <w:p w14:paraId="6CCC8811" w14:textId="77777777" w:rsidR="00CE7951" w:rsidRPr="00891905" w:rsidRDefault="00CE7951">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71B5"/>
    <w:rsid w:val="000E0B73"/>
    <w:rsid w:val="000E0D2F"/>
    <w:rsid w:val="000E1AC6"/>
    <w:rsid w:val="000E2DB3"/>
    <w:rsid w:val="000E5C59"/>
    <w:rsid w:val="000F0281"/>
    <w:rsid w:val="000F1A2F"/>
    <w:rsid w:val="000F6A72"/>
    <w:rsid w:val="0010138C"/>
    <w:rsid w:val="00104578"/>
    <w:rsid w:val="00105221"/>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00DD"/>
    <w:rsid w:val="001758CB"/>
    <w:rsid w:val="0017652F"/>
    <w:rsid w:val="00176A03"/>
    <w:rsid w:val="00183336"/>
    <w:rsid w:val="00186DAA"/>
    <w:rsid w:val="00192A88"/>
    <w:rsid w:val="001948D3"/>
    <w:rsid w:val="00194CCA"/>
    <w:rsid w:val="00196DCF"/>
    <w:rsid w:val="0019787F"/>
    <w:rsid w:val="001A2F22"/>
    <w:rsid w:val="001A3141"/>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2AE"/>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5113F"/>
    <w:rsid w:val="00453CFA"/>
    <w:rsid w:val="00454292"/>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1D7C"/>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9F"/>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5F54"/>
    <w:rsid w:val="00696E02"/>
    <w:rsid w:val="006A0DF7"/>
    <w:rsid w:val="006A1FBE"/>
    <w:rsid w:val="006A4B76"/>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17BC"/>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0216"/>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E7951"/>
    <w:rsid w:val="00CF20B3"/>
    <w:rsid w:val="00CF544A"/>
    <w:rsid w:val="00D00433"/>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956908351">
      <w:bodyDiv w:val="1"/>
      <w:marLeft w:val="0"/>
      <w:marRight w:val="0"/>
      <w:marTop w:val="0"/>
      <w:marBottom w:val="0"/>
      <w:divBdr>
        <w:top w:val="none" w:sz="0" w:space="0" w:color="auto"/>
        <w:left w:val="none" w:sz="0" w:space="0" w:color="auto"/>
        <w:bottom w:val="none" w:sz="0" w:space="0" w:color="auto"/>
        <w:right w:val="none" w:sz="0" w:space="0" w:color="auto"/>
      </w:divBdr>
    </w:div>
    <w:div w:id="972292111">
      <w:bodyDiv w:val="1"/>
      <w:marLeft w:val="0"/>
      <w:marRight w:val="0"/>
      <w:marTop w:val="0"/>
      <w:marBottom w:val="0"/>
      <w:divBdr>
        <w:top w:val="none" w:sz="0" w:space="0" w:color="auto"/>
        <w:left w:val="none" w:sz="0" w:space="0" w:color="auto"/>
        <w:bottom w:val="none" w:sz="0" w:space="0" w:color="auto"/>
        <w:right w:val="none" w:sz="0" w:space="0" w:color="auto"/>
      </w:divBdr>
    </w:div>
    <w:div w:id="1143079750">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 w:id="1679431855">
      <w:bodyDiv w:val="1"/>
      <w:marLeft w:val="0"/>
      <w:marRight w:val="0"/>
      <w:marTop w:val="0"/>
      <w:marBottom w:val="0"/>
      <w:divBdr>
        <w:top w:val="none" w:sz="0" w:space="0" w:color="auto"/>
        <w:left w:val="none" w:sz="0" w:space="0" w:color="auto"/>
        <w:bottom w:val="none" w:sz="0" w:space="0" w:color="auto"/>
        <w:right w:val="none" w:sz="0" w:space="0" w:color="auto"/>
      </w:divBdr>
    </w:div>
    <w:div w:id="1854954992">
      <w:bodyDiv w:val="1"/>
      <w:marLeft w:val="0"/>
      <w:marRight w:val="0"/>
      <w:marTop w:val="0"/>
      <w:marBottom w:val="0"/>
      <w:divBdr>
        <w:top w:val="none" w:sz="0" w:space="0" w:color="auto"/>
        <w:left w:val="none" w:sz="0" w:space="0" w:color="auto"/>
        <w:bottom w:val="none" w:sz="0" w:space="0" w:color="auto"/>
        <w:right w:val="none" w:sz="0" w:space="0" w:color="auto"/>
      </w:divBdr>
    </w:div>
    <w:div w:id="19148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1338</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2026-04-22T20:26:00Z</dcterms:created>
  <dcterms:modified xsi:type="dcterms:W3CDTF">2026-04-22T21:15:00Z</dcterms:modified>
</cp:coreProperties>
</file>