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D4D6E" w14:textId="77777777" w:rsidR="009D13BF" w:rsidRPr="00EB2BAF" w:rsidRDefault="008D6DC5" w:rsidP="009D13BF">
      <w:pPr>
        <w:pBdr>
          <w:bottom w:val="single" w:sz="12" w:space="1" w:color="auto"/>
        </w:pBdr>
        <w:ind w:left="-709" w:right="-377"/>
        <w:jc w:val="center"/>
        <w:outlineLvl w:val="0"/>
        <w:rPr>
          <w:rFonts w:ascii="Arial" w:eastAsia="Times New Roman" w:hAnsi="Arial" w:cs="Arial"/>
          <w:b/>
          <w:sz w:val="20"/>
          <w:szCs w:val="20"/>
          <w:lang w:val="es-ES_tradnl" w:eastAsia="es-ES"/>
        </w:rPr>
      </w:pPr>
      <w:r w:rsidRPr="00EB2BAF">
        <w:rPr>
          <w:rFonts w:ascii="Arial" w:eastAsia="Times New Roman" w:hAnsi="Arial" w:cs="Arial"/>
          <w:b/>
          <w:sz w:val="20"/>
          <w:szCs w:val="20"/>
          <w:lang w:val="es-ES_tradnl" w:eastAsia="es-ES"/>
        </w:rPr>
        <w:t>AVISO DE PRIVACIDAD INTEGRAL</w:t>
      </w:r>
      <w:r w:rsidR="00DF20A0" w:rsidRPr="00EB2BAF">
        <w:rPr>
          <w:rFonts w:ascii="Arial" w:eastAsia="Times New Roman" w:hAnsi="Arial" w:cs="Arial"/>
          <w:b/>
          <w:sz w:val="20"/>
          <w:szCs w:val="20"/>
          <w:lang w:val="es-ES_tradnl" w:eastAsia="es-ES"/>
        </w:rPr>
        <w:t xml:space="preserve"> </w:t>
      </w:r>
      <w:r w:rsidR="00902442" w:rsidRPr="00EB2BAF">
        <w:rPr>
          <w:rFonts w:ascii="Arial" w:eastAsia="Times New Roman" w:hAnsi="Arial" w:cs="Arial"/>
          <w:b/>
          <w:sz w:val="20"/>
          <w:szCs w:val="20"/>
          <w:lang w:val="es-ES_tradnl" w:eastAsia="es-ES"/>
        </w:rPr>
        <w:t xml:space="preserve">- </w:t>
      </w:r>
      <w:r w:rsidR="00C44C90" w:rsidRPr="00EB2BAF">
        <w:rPr>
          <w:rFonts w:ascii="Arial" w:eastAsia="Times New Roman" w:hAnsi="Arial" w:cs="Arial"/>
          <w:b/>
          <w:sz w:val="20"/>
          <w:szCs w:val="20"/>
          <w:lang w:val="es-ES_tradnl" w:eastAsia="es-ES"/>
        </w:rPr>
        <w:t xml:space="preserve"> </w:t>
      </w:r>
      <w:r w:rsidR="009D13BF" w:rsidRPr="00EB2BAF">
        <w:rPr>
          <w:rFonts w:ascii="Arial" w:eastAsia="Times New Roman" w:hAnsi="Arial" w:cs="Arial"/>
          <w:b/>
          <w:sz w:val="20"/>
          <w:szCs w:val="20"/>
          <w:lang w:val="es-ES_tradnl" w:eastAsia="es-ES"/>
        </w:rPr>
        <w:t>ASESORIA JURÍDICA</w:t>
      </w:r>
    </w:p>
    <w:p w14:paraId="6595371A" w14:textId="7F570950" w:rsidR="00902442" w:rsidRPr="00EB2BAF" w:rsidRDefault="00902442" w:rsidP="008D6DC5">
      <w:pPr>
        <w:pBdr>
          <w:bottom w:val="single" w:sz="12" w:space="1" w:color="auto"/>
        </w:pBdr>
        <w:ind w:left="-709" w:right="-377"/>
        <w:jc w:val="center"/>
        <w:outlineLvl w:val="0"/>
        <w:rPr>
          <w:rFonts w:ascii="Arial" w:eastAsia="Times New Roman" w:hAnsi="Arial" w:cs="Arial"/>
          <w:b/>
          <w:sz w:val="20"/>
          <w:szCs w:val="20"/>
          <w:lang w:val="es-ES_tradnl" w:eastAsia="es-ES"/>
        </w:rPr>
      </w:pPr>
    </w:p>
    <w:p w14:paraId="4176184C" w14:textId="0BD2A117"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EB2BAF">
        <w:rPr>
          <w:rFonts w:ascii="Arial" w:hAnsi="Arial" w:cs="Arial"/>
          <w:b/>
          <w:color w:val="000000"/>
          <w:sz w:val="20"/>
          <w:szCs w:val="20"/>
        </w:rPr>
        <w:t>DATOS DEL RESPONSABLE DEL TRATAMIENTO.</w:t>
      </w:r>
      <w:r w:rsidRPr="00EB2BAF">
        <w:rPr>
          <w:rFonts w:ascii="Arial" w:hAnsi="Arial" w:cs="Arial"/>
          <w:color w:val="000000"/>
          <w:sz w:val="20"/>
          <w:szCs w:val="20"/>
        </w:rPr>
        <w:t xml:space="preserve"> </w:t>
      </w:r>
      <w:r w:rsidRPr="00EB2BAF">
        <w:rPr>
          <w:rFonts w:ascii="Arial" w:eastAsia="Times New Roman" w:hAnsi="Arial" w:cs="Arial"/>
          <w:sz w:val="20"/>
          <w:szCs w:val="20"/>
          <w:lang w:val="es-ES_tradnl" w:eastAsia="es-ES"/>
        </w:rPr>
        <w:t xml:space="preserve">La Dirección de Concertación Social de la Secretaría del Ayuntamiento del Municipio de Monterrey con domicilio </w:t>
      </w:r>
      <w:r w:rsidRPr="00EB2BAF">
        <w:rPr>
          <w:rFonts w:ascii="Arial" w:hAnsi="Arial" w:cs="Arial"/>
          <w:sz w:val="20"/>
          <w:szCs w:val="20"/>
        </w:rPr>
        <w:t>en el 2° piso  del Palacio Municipal de Monterrey, ubicado en Ignacio Zaragoza, sur, sin número, colonia Centro, Monterrey, Nuevo León, CP. 64000</w:t>
      </w:r>
      <w:r w:rsidRPr="00EB2BAF">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EB2BAF" w:rsidRPr="00EB2BAF">
        <w:rPr>
          <w:rFonts w:ascii="Arial" w:eastAsia="Times New Roman" w:hAnsi="Arial" w:cs="Arial"/>
          <w:sz w:val="20"/>
          <w:szCs w:val="20"/>
          <w:lang w:val="es-ES_tradnl" w:eastAsia="es-ES"/>
        </w:rPr>
        <w:t xml:space="preserve">por </w:t>
      </w:r>
      <w:r w:rsidR="00EB2BAF" w:rsidRPr="00EB2BAF">
        <w:rPr>
          <w:rFonts w:ascii="Arial" w:hAnsi="Arial" w:cs="Arial"/>
          <w:color w:val="000000"/>
          <w:sz w:val="20"/>
          <w:szCs w:val="20"/>
        </w:rPr>
        <w:t>los artículos 3 fracción II, 26 y 27</w:t>
      </w:r>
      <w:r w:rsidR="00EB2BAF" w:rsidRPr="00EB2BAF">
        <w:rPr>
          <w:rFonts w:ascii="Arial" w:eastAsia="Times New Roman" w:hAnsi="Arial" w:cs="Arial"/>
          <w:sz w:val="20"/>
          <w:szCs w:val="20"/>
          <w:lang w:val="es-ES_tradnl" w:eastAsia="es-ES"/>
        </w:rPr>
        <w:t xml:space="preserve"> de la Ley General de Protección de Datos Personales en Posesión de Sujetos Obligados y </w:t>
      </w:r>
      <w:r w:rsidR="00EB2BAF" w:rsidRPr="00EB2BAF">
        <w:rPr>
          <w:rFonts w:ascii="Arial" w:hAnsi="Arial" w:cs="Arial"/>
          <w:color w:val="000000"/>
          <w:sz w:val="20"/>
          <w:szCs w:val="20"/>
        </w:rPr>
        <w:t xml:space="preserve">artículos 3 fracción II, 27, 28 y 29 de la Ley de Protección de Datos Personales en Posesión de Sujetos Obligados del Estado de Nuevo León y </w:t>
      </w:r>
      <w:r w:rsidR="00EB2BAF" w:rsidRPr="00EB2BAF">
        <w:rPr>
          <w:rFonts w:ascii="Arial" w:eastAsia="Times New Roman" w:hAnsi="Arial" w:cs="Arial"/>
          <w:sz w:val="20"/>
          <w:szCs w:val="20"/>
          <w:lang w:val="es-ES_tradnl" w:eastAsia="es-ES"/>
        </w:rPr>
        <w:t>demás normatividad que resulte aplicable.</w:t>
      </w:r>
    </w:p>
    <w:p w14:paraId="6A8EFF69" w14:textId="77777777"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0AE95D41" w14:textId="342654A1"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r w:rsidRPr="00EB2BAF">
        <w:rPr>
          <w:rFonts w:ascii="Arial" w:eastAsia="Times New Roman" w:hAnsi="Arial" w:cs="Arial"/>
          <w:b/>
          <w:sz w:val="20"/>
          <w:szCs w:val="20"/>
          <w:lang w:eastAsia="es-ES"/>
        </w:rPr>
        <w:t xml:space="preserve">DATOS PERSONALES QUE SERÁN SOMETIDOS A TRATAMIENTO. </w:t>
      </w:r>
      <w:r w:rsidR="00EB2BAF" w:rsidRPr="00EB2BAF">
        <w:rPr>
          <w:rFonts w:ascii="Arial" w:eastAsia="Times New Roman" w:hAnsi="Arial" w:cs="Arial"/>
          <w:sz w:val="20"/>
          <w:szCs w:val="20"/>
          <w:lang w:eastAsia="es-ES"/>
        </w:rPr>
        <w:t>Del solicitante serán tratados</w:t>
      </w:r>
      <w:r w:rsidR="00EB2BAF" w:rsidRPr="00EB2BAF">
        <w:rPr>
          <w:rFonts w:ascii="Arial" w:eastAsia="Times New Roman" w:hAnsi="Arial" w:cs="Arial"/>
          <w:b/>
          <w:sz w:val="20"/>
          <w:szCs w:val="20"/>
          <w:lang w:eastAsia="es-ES"/>
        </w:rPr>
        <w:t xml:space="preserve"> </w:t>
      </w:r>
      <w:r w:rsidR="00EB2BAF" w:rsidRPr="00EB2BAF">
        <w:rPr>
          <w:rFonts w:ascii="Arial" w:eastAsia="Times New Roman" w:hAnsi="Arial" w:cs="Arial"/>
          <w:sz w:val="20"/>
          <w:szCs w:val="20"/>
          <w:lang w:eastAsia="es-ES"/>
        </w:rPr>
        <w:t>nombre y apellidos, teléfono,</w:t>
      </w:r>
      <w:r w:rsidRPr="00EB2BAF">
        <w:rPr>
          <w:rFonts w:ascii="Arial" w:eastAsia="Times New Roman" w:hAnsi="Arial" w:cs="Arial"/>
          <w:sz w:val="20"/>
          <w:szCs w:val="20"/>
          <w:lang w:eastAsia="es-ES"/>
        </w:rPr>
        <w:t xml:space="preserve"> y domicilio para oír y recibir notificaciones.</w:t>
      </w:r>
    </w:p>
    <w:p w14:paraId="35AB2EA0" w14:textId="77777777"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032889D1" w14:textId="6EE169F9"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EB2BAF">
        <w:rPr>
          <w:rFonts w:ascii="Arial" w:eastAsia="Times New Roman" w:hAnsi="Arial" w:cs="Arial"/>
          <w:b/>
          <w:sz w:val="20"/>
          <w:szCs w:val="20"/>
          <w:lang w:val="es-ES_tradnl" w:eastAsia="es-ES"/>
        </w:rPr>
        <w:t xml:space="preserve">FUNDAMENTO PARA EL TRATAMIENTO DE DATOS PERSONALES. </w:t>
      </w:r>
      <w:r w:rsidRPr="00EB2BAF">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EB2BAF">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EB2BAF">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EB2BAF">
        <w:rPr>
          <w:rFonts w:ascii="Arial" w:eastAsia="Times New Roman" w:hAnsi="Arial" w:cs="Arial"/>
          <w:sz w:val="20"/>
          <w:szCs w:val="20"/>
        </w:rPr>
        <w:t>22</w:t>
      </w:r>
      <w:r w:rsidR="004C4376" w:rsidRPr="00EB2BAF">
        <w:rPr>
          <w:rFonts w:ascii="Arial" w:eastAsia="Times New Roman" w:hAnsi="Arial" w:cs="Arial"/>
          <w:sz w:val="20"/>
          <w:szCs w:val="20"/>
        </w:rPr>
        <w:t xml:space="preserve"> fracción </w:t>
      </w:r>
      <w:r w:rsidR="009D13BF" w:rsidRPr="00EB2BAF">
        <w:rPr>
          <w:rFonts w:ascii="Arial" w:eastAsia="Times New Roman" w:hAnsi="Arial" w:cs="Arial"/>
          <w:sz w:val="20"/>
          <w:szCs w:val="20"/>
        </w:rPr>
        <w:t>X</w:t>
      </w:r>
      <w:r w:rsidR="008F62B8" w:rsidRPr="00EB2BAF">
        <w:rPr>
          <w:rFonts w:ascii="Arial" w:eastAsia="Times New Roman" w:hAnsi="Arial" w:cs="Arial"/>
          <w:sz w:val="20"/>
          <w:szCs w:val="20"/>
        </w:rPr>
        <w:t>,</w:t>
      </w:r>
      <w:r w:rsidRPr="00EB2BAF">
        <w:rPr>
          <w:rFonts w:ascii="Arial" w:eastAsia="Times New Roman" w:hAnsi="Arial" w:cs="Arial"/>
          <w:sz w:val="20"/>
          <w:szCs w:val="20"/>
        </w:rPr>
        <w:t xml:space="preserve"> y demás aplicables</w:t>
      </w:r>
      <w:r w:rsidRPr="00EB2BAF">
        <w:rPr>
          <w:rFonts w:ascii="Arial" w:eastAsia="Times New Roman" w:hAnsi="Arial" w:cs="Arial"/>
          <w:sz w:val="20"/>
          <w:szCs w:val="20"/>
          <w:lang w:val="es-ES_tradnl" w:eastAsia="es-ES"/>
        </w:rPr>
        <w:t xml:space="preserve"> del Reglamento de la Administración Pública Municipal de Monterrey.</w:t>
      </w:r>
    </w:p>
    <w:p w14:paraId="453BDAA9" w14:textId="77777777"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2D0C0EE4" w14:textId="77777777" w:rsidR="009D13BF" w:rsidRPr="00EB2BAF" w:rsidRDefault="00902442" w:rsidP="009D13BF">
      <w:pPr>
        <w:pBdr>
          <w:bottom w:val="single" w:sz="12" w:space="1" w:color="auto"/>
        </w:pBdr>
        <w:ind w:left="-709" w:right="-377"/>
        <w:jc w:val="both"/>
        <w:outlineLvl w:val="0"/>
        <w:rPr>
          <w:rFonts w:ascii="Arial" w:eastAsia="Times New Roman" w:hAnsi="Arial" w:cs="Arial"/>
          <w:sz w:val="20"/>
          <w:szCs w:val="20"/>
          <w:lang w:val="es-ES_tradnl" w:eastAsia="es-ES"/>
        </w:rPr>
      </w:pPr>
      <w:r w:rsidRPr="00EB2BAF">
        <w:rPr>
          <w:rFonts w:ascii="Arial" w:eastAsia="Times New Roman" w:hAnsi="Arial" w:cs="Arial"/>
          <w:b/>
          <w:sz w:val="20"/>
          <w:szCs w:val="20"/>
          <w:lang w:val="es-ES_tradnl" w:eastAsia="es-ES"/>
        </w:rPr>
        <w:t xml:space="preserve">FINALIDADES. </w:t>
      </w:r>
      <w:r w:rsidR="009D13BF" w:rsidRPr="00EB2BAF">
        <w:rPr>
          <w:rFonts w:ascii="Arial" w:hAnsi="Arial" w:cs="Arial"/>
          <w:color w:val="000000"/>
          <w:sz w:val="20"/>
          <w:szCs w:val="20"/>
        </w:rPr>
        <w:t xml:space="preserve">Sus datos personales son necesarios para brindar apoyo legal e orientar a los ciudadanos sobre temas del Gobierno Municipal, incluyendo defensa de temas patrimoniales y sucesorios. </w:t>
      </w:r>
      <w:r w:rsidR="009D13BF" w:rsidRPr="00EB2BAF">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5C801BE8" w14:textId="3FEE1E45"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39BB894B" w14:textId="3913F1D2" w:rsidR="00902442"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EB2BAF">
        <w:rPr>
          <w:rFonts w:ascii="Arial" w:eastAsia="Times New Roman" w:hAnsi="Arial" w:cs="Arial"/>
          <w:b/>
          <w:sz w:val="20"/>
          <w:szCs w:val="20"/>
          <w:lang w:val="es-ES_tradnl" w:eastAsia="es-ES"/>
        </w:rPr>
        <w:t>MANIFESTACIÓN DE NEGATIVA PARA EL TRATAMIENTO DE SUS DATOS PERSONALES</w:t>
      </w:r>
      <w:r w:rsidRPr="00EB2BAF">
        <w:rPr>
          <w:rFonts w:ascii="Arial" w:eastAsia="Times New Roman" w:hAnsi="Arial" w:cs="Arial"/>
          <w:sz w:val="20"/>
          <w:szCs w:val="20"/>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EB2BAF">
        <w:rPr>
          <w:rFonts w:ascii="Arial" w:hAnsi="Arial" w:cs="Arial"/>
          <w:sz w:val="20"/>
          <w:szCs w:val="20"/>
        </w:rPr>
        <w:t>en el 2° piso  del Palacio Municipal de Monterrey, ubicado en Ignacio Zaragoza, sur, sin número, colonia Centro, Monterrey, Nuevo León, CP. 64000</w:t>
      </w:r>
      <w:r w:rsidRPr="00EB2BAF">
        <w:rPr>
          <w:rFonts w:ascii="Arial" w:eastAsia="Times New Roman" w:hAnsi="Arial" w:cs="Arial"/>
          <w:sz w:val="20"/>
          <w:szCs w:val="20"/>
          <w:lang w:val="es-ES_tradnl" w:eastAsia="es-ES"/>
        </w:rPr>
        <w:t xml:space="preserve">; </w:t>
      </w:r>
      <w:r w:rsidR="00EB2BAF" w:rsidRPr="00EB2BAF">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F13C4F" w:rsidRPr="00F13C4F">
        <w:rPr>
          <w:rFonts w:ascii="Arial" w:eastAsia="Times New Roman" w:hAnsi="Arial" w:cs="Arial"/>
          <w:b/>
          <w:sz w:val="20"/>
          <w:szCs w:val="20"/>
          <w:lang w:val="es-ES_tradnl" w:eastAsia="es-ES"/>
        </w:rPr>
        <w:t>Hidalgo número 443, piso 1, en la colonia Centro, de Monterrey, Nuevo León, C.P. 64000</w:t>
      </w:r>
      <w:r w:rsidR="00EB2BAF" w:rsidRPr="00EB2BAF">
        <w:rPr>
          <w:rFonts w:ascii="Arial" w:eastAsia="Times New Roman" w:hAnsi="Arial" w:cs="Arial"/>
          <w:sz w:val="20"/>
          <w:szCs w:val="20"/>
          <w:lang w:val="es-ES_tradnl" w:eastAsia="es-ES"/>
        </w:rPr>
        <w:t xml:space="preserve">, y/o por medio del correo electrónico </w:t>
      </w:r>
      <w:hyperlink r:id="rId4" w:history="1">
        <w:r w:rsidR="00227EBC" w:rsidRPr="00F8152A">
          <w:rPr>
            <w:rStyle w:val="Hipervnculo"/>
            <w:rFonts w:ascii="Arial" w:eastAsia="Times New Roman" w:hAnsi="Arial" w:cs="Arial"/>
            <w:sz w:val="20"/>
            <w:szCs w:val="20"/>
            <w:lang w:val="es-ES_tradnl" w:eastAsia="es-ES"/>
          </w:rPr>
          <w:t>transparencia.soporte@monterrey.gob.mx</w:t>
        </w:r>
      </w:hyperlink>
      <w:r w:rsidR="00EB2BAF" w:rsidRPr="00EB2BAF">
        <w:rPr>
          <w:rFonts w:ascii="Arial" w:eastAsia="Times New Roman" w:hAnsi="Arial" w:cs="Arial"/>
          <w:sz w:val="20"/>
          <w:szCs w:val="20"/>
          <w:lang w:val="es-ES_tradnl" w:eastAsia="es-ES"/>
        </w:rPr>
        <w:t>.</w:t>
      </w:r>
    </w:p>
    <w:p w14:paraId="0619A41B" w14:textId="11F4E949"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49300103" w14:textId="77777777" w:rsidR="00664898" w:rsidRPr="00EB2BAF" w:rsidRDefault="00902442" w:rsidP="00664898">
      <w:pPr>
        <w:pBdr>
          <w:bottom w:val="single" w:sz="12" w:space="1" w:color="auto"/>
        </w:pBdr>
        <w:ind w:left="-709" w:right="-377"/>
        <w:jc w:val="both"/>
        <w:outlineLvl w:val="0"/>
        <w:rPr>
          <w:rFonts w:ascii="Arial" w:eastAsia="Times New Roman" w:hAnsi="Arial" w:cs="Arial"/>
          <w:sz w:val="20"/>
          <w:szCs w:val="20"/>
          <w:lang w:val="es-ES_tradnl" w:eastAsia="es-ES"/>
        </w:rPr>
      </w:pPr>
      <w:r w:rsidRPr="00EB2BAF">
        <w:rPr>
          <w:rFonts w:ascii="Arial" w:eastAsia="Times New Roman" w:hAnsi="Arial" w:cs="Arial"/>
          <w:b/>
          <w:sz w:val="20"/>
          <w:szCs w:val="20"/>
          <w:lang w:val="es-ES_tradnl" w:eastAsia="es-ES"/>
        </w:rPr>
        <w:t>TRANSFERENCIAS</w:t>
      </w:r>
      <w:r w:rsidRPr="00EB2BAF">
        <w:rPr>
          <w:rFonts w:ascii="Arial" w:eastAsia="Times New Roman" w:hAnsi="Arial" w:cs="Arial"/>
          <w:sz w:val="20"/>
          <w:szCs w:val="20"/>
          <w:lang w:val="es-ES_tradnl" w:eastAsia="es-ES"/>
        </w:rPr>
        <w:t xml:space="preserve">. </w:t>
      </w:r>
      <w:r w:rsidR="00664898" w:rsidRPr="00EB2BAF">
        <w:rPr>
          <w:rFonts w:ascii="Arial" w:eastAsia="Times New Roman" w:hAnsi="Arial" w:cs="Arial"/>
          <w:sz w:val="20"/>
          <w:szCs w:val="20"/>
          <w:lang w:val="es-ES_tradnl" w:eastAsia="es-ES"/>
        </w:rPr>
        <w:t>No se realizarán transferencias adicionales, salvo aquéllas que sean necesarias para atender requerimientos de información de una autoridad competente, que estén debidamente fundados y motivados.</w:t>
      </w:r>
    </w:p>
    <w:p w14:paraId="02DC30C1" w14:textId="47314BA6"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435F1A5A" w14:textId="1B904048" w:rsidR="00902442" w:rsidRPr="00EB2BAF" w:rsidRDefault="00902442" w:rsidP="00902442">
      <w:pPr>
        <w:pBdr>
          <w:bottom w:val="single" w:sz="12" w:space="1" w:color="auto"/>
        </w:pBdr>
        <w:ind w:left="-709" w:right="-377"/>
        <w:jc w:val="both"/>
        <w:outlineLvl w:val="0"/>
        <w:rPr>
          <w:rFonts w:ascii="Arial" w:eastAsia="Cambria" w:hAnsi="Arial" w:cs="Arial"/>
          <w:color w:val="5B9BD5" w:themeColor="accent1"/>
          <w:sz w:val="20"/>
          <w:szCs w:val="20"/>
          <w:u w:val="single"/>
        </w:rPr>
      </w:pPr>
      <w:r w:rsidRPr="00EB2BAF">
        <w:rPr>
          <w:rFonts w:ascii="Arial" w:eastAsia="Times New Roman" w:hAnsi="Arial" w:cs="Arial"/>
          <w:b/>
          <w:sz w:val="20"/>
          <w:szCs w:val="20"/>
          <w:lang w:val="es-ES_tradnl" w:eastAsia="es-ES"/>
        </w:rPr>
        <w:t xml:space="preserve">MECANISMOS PARA EL EJERCICIO DE LOS DERECHOS ARCO. </w:t>
      </w:r>
      <w:r w:rsidR="00EB2BAF" w:rsidRPr="00EB2BAF">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F13C4F" w:rsidRPr="00F13C4F">
        <w:rPr>
          <w:rFonts w:ascii="Arial" w:eastAsia="Cambria" w:hAnsi="Arial" w:cs="Arial"/>
          <w:b/>
          <w:sz w:val="20"/>
          <w:szCs w:val="20"/>
          <w:lang w:val="es-ES_tradnl"/>
        </w:rPr>
        <w:t>Hidalgo número 443, piso 1, en la colonia Centro, de Monterrey, Nuevo León, C.P. 64000</w:t>
      </w:r>
      <w:r w:rsidR="00EB2BAF" w:rsidRPr="00EB2BAF">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5">
        <w:r w:rsidR="00EB2BAF" w:rsidRPr="00EB2BAF">
          <w:rPr>
            <w:rFonts w:ascii="Arial" w:eastAsia="Cambria" w:hAnsi="Arial" w:cs="Arial"/>
            <w:color w:val="5B9BD5" w:themeColor="accent1"/>
            <w:sz w:val="20"/>
            <w:szCs w:val="20"/>
            <w:u w:val="single"/>
          </w:rPr>
          <w:t xml:space="preserve"> https://www.plataformadetransparencia.org.mx/</w:t>
        </w:r>
      </w:hyperlink>
      <w:r w:rsidR="00EB2BAF" w:rsidRPr="00EB2BAF">
        <w:rPr>
          <w:rFonts w:ascii="Arial" w:eastAsia="Cambria" w:hAnsi="Arial" w:cs="Arial"/>
          <w:color w:val="5B9BD5" w:themeColor="accent1"/>
          <w:sz w:val="20"/>
          <w:szCs w:val="20"/>
        </w:rPr>
        <w:t xml:space="preserve"> </w:t>
      </w:r>
      <w:r w:rsidR="00EB2BAF" w:rsidRPr="00EB2BAF">
        <w:rPr>
          <w:rFonts w:ascii="Arial" w:eastAsia="Cambria" w:hAnsi="Arial" w:cs="Arial"/>
          <w:sz w:val="20"/>
          <w:szCs w:val="20"/>
        </w:rPr>
        <w:t xml:space="preserve">o bien, al correo electrónico: </w:t>
      </w:r>
      <w:hyperlink r:id="rId6">
        <w:r w:rsidR="00EB2BAF" w:rsidRPr="00EB2BAF">
          <w:rPr>
            <w:rFonts w:ascii="Arial" w:eastAsia="Cambria" w:hAnsi="Arial" w:cs="Arial"/>
            <w:color w:val="5B9BD5" w:themeColor="accent1"/>
            <w:sz w:val="20"/>
            <w:szCs w:val="20"/>
            <w:u w:val="single"/>
          </w:rPr>
          <w:t>transparencia.soporte@monterrey.gob.mx</w:t>
        </w:r>
      </w:hyperlink>
    </w:p>
    <w:p w14:paraId="326C12A2" w14:textId="77777777" w:rsidR="00EB2BAF" w:rsidRPr="00EB2BAF" w:rsidRDefault="00EB2BAF" w:rsidP="00902442">
      <w:pPr>
        <w:pBdr>
          <w:bottom w:val="single" w:sz="12" w:space="1" w:color="auto"/>
        </w:pBdr>
        <w:ind w:left="-709" w:right="-377"/>
        <w:jc w:val="both"/>
        <w:outlineLvl w:val="0"/>
        <w:rPr>
          <w:rFonts w:ascii="Arial" w:eastAsia="Cambria" w:hAnsi="Arial" w:cs="Arial"/>
          <w:color w:val="0000FF"/>
          <w:sz w:val="20"/>
          <w:szCs w:val="20"/>
        </w:rPr>
      </w:pPr>
    </w:p>
    <w:p w14:paraId="3282C40A"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r w:rsidRPr="00EB2BAF">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w:t>
      </w:r>
      <w:r w:rsidRPr="00EB2BAF">
        <w:rPr>
          <w:rFonts w:ascii="Arial" w:eastAsia="Cambria" w:hAnsi="Arial" w:cs="Arial"/>
          <w:sz w:val="20"/>
          <w:szCs w:val="20"/>
        </w:rPr>
        <w:lastRenderedPageBreak/>
        <w:t xml:space="preserve">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p>
    <w:p w14:paraId="7F4753FF"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r w:rsidRPr="00EB2BAF">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p>
    <w:p w14:paraId="1BB6AB69"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r w:rsidRPr="00EB2BAF">
        <w:rPr>
          <w:rFonts w:ascii="Arial" w:eastAsia="Cambria" w:hAnsi="Arial" w:cs="Arial"/>
          <w:sz w:val="20"/>
          <w:szCs w:val="20"/>
        </w:rPr>
        <w:t>I) El nombre del titular y su domicilio o cualquier otro medio para recibir notificaciones.</w:t>
      </w:r>
    </w:p>
    <w:p w14:paraId="49DA8986"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r w:rsidRPr="00EB2BAF">
        <w:rPr>
          <w:rFonts w:ascii="Arial" w:eastAsia="Cambria" w:hAnsi="Arial" w:cs="Arial"/>
          <w:sz w:val="20"/>
          <w:szCs w:val="20"/>
        </w:rPr>
        <w:t>II) Los documentos que acrediten la identidad del titular y, en su caso, la personalidad e identidad de su representante;</w:t>
      </w:r>
    </w:p>
    <w:p w14:paraId="5FDAC43A"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r w:rsidRPr="00EB2BAF">
        <w:rPr>
          <w:rFonts w:ascii="Arial" w:eastAsia="Cambria" w:hAnsi="Arial" w:cs="Arial"/>
          <w:sz w:val="20"/>
          <w:szCs w:val="20"/>
        </w:rPr>
        <w:t>III) De ser posible, el área responsable que trata los datos personales y ante el cual se presenta la solicitud;</w:t>
      </w:r>
    </w:p>
    <w:p w14:paraId="66A6CA26"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r w:rsidRPr="00EB2BAF">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7A5EEEB"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r w:rsidRPr="00EB2BAF">
        <w:rPr>
          <w:rFonts w:ascii="Arial" w:eastAsia="Cambria" w:hAnsi="Arial" w:cs="Arial"/>
          <w:sz w:val="20"/>
          <w:szCs w:val="20"/>
        </w:rPr>
        <w:t>V) La descripción del derecho ARCO que se pretende ejercer, o bien, lo que solicita el titular;</w:t>
      </w:r>
    </w:p>
    <w:p w14:paraId="23CB826B"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r w:rsidRPr="00EB2BAF">
        <w:rPr>
          <w:rFonts w:ascii="Arial" w:eastAsia="Cambria" w:hAnsi="Arial" w:cs="Arial"/>
          <w:sz w:val="20"/>
          <w:szCs w:val="20"/>
        </w:rPr>
        <w:t>VI) Cualquier otro elemento o documento que facilite la localización de los datos personales, en su caso.</w:t>
      </w:r>
    </w:p>
    <w:p w14:paraId="5156FC91" w14:textId="77777777" w:rsidR="00902442" w:rsidRPr="00EB2BAF" w:rsidRDefault="00902442" w:rsidP="00902442">
      <w:pPr>
        <w:pBdr>
          <w:bottom w:val="single" w:sz="12" w:space="1" w:color="auto"/>
        </w:pBdr>
        <w:ind w:left="-709" w:right="-377"/>
        <w:jc w:val="both"/>
        <w:outlineLvl w:val="0"/>
        <w:rPr>
          <w:rFonts w:ascii="Arial" w:eastAsia="Cambria" w:hAnsi="Arial" w:cs="Arial"/>
          <w:sz w:val="20"/>
          <w:szCs w:val="20"/>
        </w:rPr>
      </w:pPr>
    </w:p>
    <w:p w14:paraId="11241B46" w14:textId="77777777" w:rsidR="00902442" w:rsidRPr="00EB2BAF" w:rsidRDefault="00902442" w:rsidP="00902442">
      <w:pPr>
        <w:pBdr>
          <w:bottom w:val="single" w:sz="12" w:space="1" w:color="auto"/>
        </w:pBdr>
        <w:ind w:left="-709" w:right="-377"/>
        <w:jc w:val="both"/>
        <w:outlineLvl w:val="0"/>
        <w:rPr>
          <w:rFonts w:ascii="Arial" w:eastAsia="Cambria" w:hAnsi="Arial" w:cs="Arial"/>
          <w:color w:val="0070C0"/>
          <w:sz w:val="20"/>
          <w:szCs w:val="20"/>
          <w:u w:val="single"/>
        </w:rPr>
      </w:pPr>
      <w:r w:rsidRPr="00EB2BAF">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EB2BAF">
        <w:rPr>
          <w:rFonts w:ascii="Arial" w:eastAsia="Cambria" w:hAnsi="Arial" w:cs="Arial"/>
          <w:color w:val="5B9BD5" w:themeColor="accent1"/>
          <w:sz w:val="20"/>
          <w:szCs w:val="20"/>
          <w:u w:val="single"/>
        </w:rPr>
        <w:t>transparencia.soporte@monterrey.gob.mx</w:t>
      </w:r>
    </w:p>
    <w:p w14:paraId="313702AE" w14:textId="77777777" w:rsidR="00902442" w:rsidRPr="00EB2BAF" w:rsidRDefault="00902442" w:rsidP="00902442">
      <w:pPr>
        <w:pBdr>
          <w:bottom w:val="single" w:sz="12" w:space="1" w:color="auto"/>
        </w:pBdr>
        <w:ind w:left="-709" w:right="-377"/>
        <w:jc w:val="both"/>
        <w:outlineLvl w:val="0"/>
        <w:rPr>
          <w:rFonts w:ascii="Arial" w:eastAsia="Times New Roman" w:hAnsi="Arial" w:cs="Arial"/>
          <w:b/>
          <w:sz w:val="20"/>
          <w:szCs w:val="20"/>
          <w:lang w:val="es-ES_tradnl" w:eastAsia="es-ES"/>
        </w:rPr>
      </w:pPr>
    </w:p>
    <w:p w14:paraId="7B370FFB" w14:textId="77777777"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EB2BAF">
        <w:rPr>
          <w:rFonts w:ascii="Arial" w:eastAsia="Times New Roman" w:hAnsi="Arial" w:cs="Arial"/>
          <w:b/>
          <w:sz w:val="20"/>
          <w:szCs w:val="20"/>
          <w:lang w:val="es-ES_tradnl" w:eastAsia="es-ES"/>
        </w:rPr>
        <w:t xml:space="preserve">MODIFICACIONES AL AVISO. </w:t>
      </w:r>
      <w:r w:rsidRPr="00EB2BAF">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EB2BAF">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0A6D12A3" w14:textId="77777777"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1570B3D6" w14:textId="77777777"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EB2BAF">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1FAFCA32" w14:textId="77777777"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35ECB582" w14:textId="77777777" w:rsidR="00902442" w:rsidRPr="00EB2BA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63F55C15" w14:textId="219D39E1" w:rsidR="00EB2BAF" w:rsidRPr="00EB2BAF" w:rsidRDefault="00252625" w:rsidP="00EB2BAF">
      <w:pPr>
        <w:pBdr>
          <w:bottom w:val="single" w:sz="12" w:space="1" w:color="auto"/>
        </w:pBdr>
        <w:ind w:left="-709" w:right="-377"/>
        <w:jc w:val="right"/>
        <w:outlineLvl w:val="0"/>
        <w:rPr>
          <w:rFonts w:ascii="Arial" w:eastAsia="Times New Roman" w:hAnsi="Arial" w:cs="Arial"/>
          <w:sz w:val="20"/>
          <w:szCs w:val="20"/>
          <w:lang w:val="es-ES_tradnl" w:eastAsia="es-ES"/>
        </w:rPr>
      </w:pPr>
      <w:r w:rsidRPr="00252625">
        <w:rPr>
          <w:rFonts w:ascii="Arial" w:eastAsia="Times New Roman" w:hAnsi="Arial" w:cs="Arial"/>
          <w:i/>
          <w:sz w:val="20"/>
          <w:szCs w:val="20"/>
          <w:lang w:val="es-ES_tradnl" w:eastAsia="es-ES"/>
        </w:rPr>
        <w:t>Fecha de última Actualización 25/Enero/2023</w:t>
      </w:r>
      <w:bookmarkStart w:id="0" w:name="_GoBack"/>
      <w:bookmarkEnd w:id="0"/>
    </w:p>
    <w:p w14:paraId="52B14AA7" w14:textId="7F592CD7" w:rsidR="008D6DC5" w:rsidRPr="008F62B8" w:rsidRDefault="008D6DC5"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1B1A3E6D" w14:textId="58D99B10" w:rsidR="00902442" w:rsidRPr="008F62B8" w:rsidRDefault="00902442"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60CF9C71" w14:textId="77777777" w:rsidR="00FC690F" w:rsidRPr="008F62B8" w:rsidRDefault="00FC690F">
      <w:pPr>
        <w:rPr>
          <w:rFonts w:ascii="Arial" w:hAnsi="Arial" w:cs="Arial"/>
          <w:sz w:val="20"/>
          <w:szCs w:val="20"/>
        </w:rPr>
      </w:pPr>
    </w:p>
    <w:sectPr w:rsidR="00FC690F" w:rsidRPr="008F62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412B4"/>
    <w:rsid w:val="00111343"/>
    <w:rsid w:val="00227EBC"/>
    <w:rsid w:val="00252625"/>
    <w:rsid w:val="002D2F2B"/>
    <w:rsid w:val="003067DF"/>
    <w:rsid w:val="004C4376"/>
    <w:rsid w:val="00664898"/>
    <w:rsid w:val="0069696E"/>
    <w:rsid w:val="0071412E"/>
    <w:rsid w:val="008615B6"/>
    <w:rsid w:val="008D6DC5"/>
    <w:rsid w:val="008F62B8"/>
    <w:rsid w:val="00902442"/>
    <w:rsid w:val="009D13BF"/>
    <w:rsid w:val="00A01690"/>
    <w:rsid w:val="00C44C90"/>
    <w:rsid w:val="00DF20A0"/>
    <w:rsid w:val="00E327B0"/>
    <w:rsid w:val="00EB2BAF"/>
    <w:rsid w:val="00F13C4F"/>
    <w:rsid w:val="00FC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http://nl.infomex.org.mx/" TargetMode="External"/><Relationship Id="rId4"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1095</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5</cp:revision>
  <dcterms:created xsi:type="dcterms:W3CDTF">2022-05-12T15:11:00Z</dcterms:created>
  <dcterms:modified xsi:type="dcterms:W3CDTF">2023-01-24T15:26:00Z</dcterms:modified>
</cp:coreProperties>
</file>