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FC" w:rsidRDefault="005B596F">
      <w:pPr>
        <w:pBdr>
          <w:bottom w:val="single" w:sz="12" w:space="15" w:color="000000"/>
        </w:pBdr>
        <w:ind w:left="-709" w:right="-377"/>
        <w:jc w:val="center"/>
        <w:rPr>
          <w:rFonts w:ascii="Cambria" w:eastAsia="Cambria" w:hAnsi="Cambria" w:cs="Cambria"/>
          <w:b/>
          <w:highlight w:val="white"/>
        </w:rPr>
      </w:pPr>
      <w:r>
        <w:rPr>
          <w:rFonts w:ascii="Cambria" w:eastAsia="Cambria" w:hAnsi="Cambria" w:cs="Cambria"/>
          <w:b/>
          <w:highlight w:val="white"/>
        </w:rPr>
        <w:t xml:space="preserve">AVISO DE PRIVACIDAD INTEGRAL – ENTREGA </w:t>
      </w:r>
      <w:r w:rsidR="004D23C6">
        <w:rPr>
          <w:rFonts w:ascii="Cambria" w:eastAsia="Cambria" w:hAnsi="Cambria" w:cs="Cambria"/>
          <w:b/>
          <w:highlight w:val="white"/>
        </w:rPr>
        <w:t>DE ÚTILES</w:t>
      </w:r>
      <w:r>
        <w:rPr>
          <w:rFonts w:ascii="Cambria" w:eastAsia="Cambria" w:hAnsi="Cambria" w:cs="Cambria"/>
          <w:b/>
          <w:highlight w:val="white"/>
        </w:rPr>
        <w:t xml:space="preserve"> ESCOLARES 2022</w:t>
      </w:r>
    </w:p>
    <w:p w:rsidR="00D002FC" w:rsidRDefault="00D002FC">
      <w:pPr>
        <w:pBdr>
          <w:bottom w:val="single" w:sz="12" w:space="15" w:color="000000"/>
        </w:pBdr>
        <w:ind w:left="-709" w:right="-377"/>
        <w:jc w:val="center"/>
        <w:rPr>
          <w:rFonts w:ascii="Cambria" w:eastAsia="Cambria" w:hAnsi="Cambria" w:cs="Cambria"/>
          <w:b/>
          <w:highlight w:val="white"/>
        </w:rPr>
      </w:pP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b/>
          <w:color w:val="000000"/>
          <w:highlight w:val="white"/>
        </w:rPr>
        <w:t>DATOS DEL RESPONSABLE DEL TRATAMIENTO.</w:t>
      </w:r>
      <w:r>
        <w:rPr>
          <w:rFonts w:ascii="Cambria" w:eastAsia="Cambria" w:hAnsi="Cambria" w:cs="Cambria"/>
          <w:color w:val="000000"/>
          <w:highlight w:val="white"/>
        </w:rPr>
        <w:t xml:space="preserve"> </w:t>
      </w:r>
      <w:r>
        <w:rPr>
          <w:rFonts w:ascii="Cambria" w:eastAsia="Cambria" w:hAnsi="Cambria" w:cs="Cambria"/>
          <w:highlight w:val="white"/>
        </w:rPr>
        <w:t xml:space="preserve">El Municipio de Monterrey, a través de la Dirección de Educación de la Secretaría de Desarrollo Humano e Igualdad Sustantiva de Monterrey, con domicilio </w:t>
      </w:r>
      <w:r>
        <w:rPr>
          <w:rFonts w:ascii="Cambria" w:eastAsia="Cambria" w:hAnsi="Cambria" w:cs="Cambria"/>
          <w:color w:val="000000"/>
          <w:highlight w:val="white"/>
        </w:rPr>
        <w:t xml:space="preserve">dentro de las instalaciones de Parque España ubicado en Ave. Morones Prietos Buenos Aires, 64800 Monterrey, Nuevo León; </w:t>
      </w:r>
      <w:r>
        <w:rPr>
          <w:rFonts w:ascii="Cambria" w:eastAsia="Cambria" w:hAnsi="Cambria" w:cs="Cambria"/>
          <w:highlight w:val="white"/>
        </w:rPr>
        <w:t xml:space="preserve">es la responsable del tratamiento de los datos personales que nos proporcione, los cuales serán protegidos conforme a lo dispuesto por </w:t>
      </w:r>
      <w:r>
        <w:rPr>
          <w:rFonts w:ascii="Cambria" w:eastAsia="Cambria" w:hAnsi="Cambria" w:cs="Cambria"/>
          <w:color w:val="000000"/>
          <w:highlight w:val="white"/>
        </w:rPr>
        <w:t>los artículos 3 fracción II, 26 y 27</w:t>
      </w:r>
      <w:r>
        <w:rPr>
          <w:rFonts w:ascii="Cambria" w:eastAsia="Cambria" w:hAnsi="Cambria" w:cs="Cambria"/>
          <w:highlight w:val="white"/>
        </w:rPr>
        <w:t xml:space="preserve"> de la Ley General de Protección de Datos Personales en Posesión de Sujetos Obligados, y </w:t>
      </w:r>
      <w:r>
        <w:rPr>
          <w:rFonts w:ascii="Cambria" w:eastAsia="Cambria" w:hAnsi="Cambria" w:cs="Cambria"/>
          <w:color w:val="000000"/>
          <w:highlight w:val="white"/>
        </w:rPr>
        <w:t xml:space="preserve">artículos 3 fracción II, 27, 28 y 29 de la Ley de Protección de Datos Personales en Posesión de Sujetos Obligados del Estado de Nuevo León, y </w:t>
      </w:r>
      <w:r>
        <w:rPr>
          <w:rFonts w:ascii="Cambria" w:eastAsia="Cambria" w:hAnsi="Cambria" w:cs="Cambria"/>
          <w:highlight w:val="white"/>
        </w:rPr>
        <w:t xml:space="preserve">demás normatividad que resulte aplicable. </w:t>
      </w:r>
    </w:p>
    <w:p w:rsidR="00D002FC" w:rsidRDefault="00D002FC">
      <w:pPr>
        <w:pBdr>
          <w:bottom w:val="single" w:sz="12" w:space="15" w:color="000000"/>
        </w:pBdr>
        <w:ind w:left="-709" w:right="-377"/>
        <w:jc w:val="both"/>
        <w:rPr>
          <w:rFonts w:ascii="Cambria" w:eastAsia="Cambria" w:hAnsi="Cambria" w:cs="Cambria"/>
          <w:highlight w:val="white"/>
        </w:rPr>
      </w:pPr>
    </w:p>
    <w:p w:rsidR="00D002FC" w:rsidRPr="00BE246A" w:rsidRDefault="005B596F" w:rsidP="00BE246A">
      <w:pPr>
        <w:pBdr>
          <w:bottom w:val="single" w:sz="12" w:space="15" w:color="000000"/>
        </w:pBdr>
        <w:ind w:left="-709" w:right="-377"/>
        <w:jc w:val="both"/>
        <w:rPr>
          <w:rFonts w:ascii="Cambria" w:eastAsia="Cambria" w:hAnsi="Cambria" w:cs="Cambria"/>
        </w:rPr>
      </w:pPr>
      <w:r>
        <w:rPr>
          <w:rFonts w:ascii="Cambria" w:eastAsia="Cambria" w:hAnsi="Cambria" w:cs="Cambria"/>
          <w:b/>
          <w:highlight w:val="white"/>
        </w:rPr>
        <w:t xml:space="preserve">DATOS PERSONALES QUE SERÁN SOMETIDOS A TRATAMIENTO. </w:t>
      </w:r>
      <w:r>
        <w:rPr>
          <w:rFonts w:ascii="Cambria" w:eastAsia="Cambria" w:hAnsi="Cambria" w:cs="Cambria"/>
          <w:highlight w:val="white"/>
        </w:rPr>
        <w:t xml:space="preserve"> 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sidR="00BE246A">
        <w:rPr>
          <w:rFonts w:ascii="Cambria" w:eastAsia="Cambria" w:hAnsi="Cambria" w:cs="Cambria"/>
          <w:highlight w:val="white"/>
        </w:rPr>
        <w:t xml:space="preserve"> </w:t>
      </w:r>
      <w:r w:rsidR="00BE246A" w:rsidRPr="00BE246A">
        <w:rPr>
          <w:rFonts w:ascii="Cambria" w:eastAsia="Cambria" w:hAnsi="Cambria" w:cs="Cambria"/>
        </w:rPr>
        <w:t>Ficha o comprobante de inscripción e</w:t>
      </w:r>
      <w:r w:rsidR="00BE246A">
        <w:rPr>
          <w:rFonts w:ascii="Cambria" w:eastAsia="Cambria" w:hAnsi="Cambria" w:cs="Cambria"/>
        </w:rPr>
        <w:t xml:space="preserve">scolar de la alumna o el alumno, </w:t>
      </w:r>
      <w:r w:rsidR="00BE246A" w:rsidRPr="00BE246A">
        <w:rPr>
          <w:rFonts w:ascii="Cambria" w:eastAsia="Cambria" w:hAnsi="Cambria" w:cs="Cambria"/>
        </w:rPr>
        <w:t>Acta de Naci</w:t>
      </w:r>
      <w:r w:rsidR="00BE246A">
        <w:rPr>
          <w:rFonts w:ascii="Cambria" w:eastAsia="Cambria" w:hAnsi="Cambria" w:cs="Cambria"/>
        </w:rPr>
        <w:t xml:space="preserve">miento de la alumna o el alumno, </w:t>
      </w:r>
      <w:r w:rsidR="00BE246A" w:rsidRPr="00BE246A">
        <w:rPr>
          <w:rFonts w:ascii="Cambria" w:eastAsia="Cambria" w:hAnsi="Cambria" w:cs="Cambria"/>
        </w:rPr>
        <w:t>Identificación oficial con fotografía vigente del padre, madre o</w:t>
      </w:r>
      <w:r w:rsidR="00BE246A">
        <w:rPr>
          <w:rFonts w:ascii="Cambria" w:eastAsia="Cambria" w:hAnsi="Cambria" w:cs="Cambria"/>
        </w:rPr>
        <w:t xml:space="preserve"> tutor de la alumna o el alumno, </w:t>
      </w:r>
      <w:r w:rsidR="00BE246A" w:rsidRPr="00BE246A">
        <w:rPr>
          <w:rFonts w:ascii="Cambria" w:eastAsia="Cambria" w:hAnsi="Cambria" w:cs="Cambria"/>
        </w:rPr>
        <w:t>Comprobante de domicilio en el municipio de M</w:t>
      </w:r>
      <w:r w:rsidR="00BE246A">
        <w:rPr>
          <w:rFonts w:ascii="Cambria" w:eastAsia="Cambria" w:hAnsi="Cambria" w:cs="Cambria"/>
        </w:rPr>
        <w:t xml:space="preserve">onterrey, máximo de 3 meses de antigüedad, </w:t>
      </w:r>
      <w:r>
        <w:rPr>
          <w:rFonts w:ascii="Cambria" w:eastAsia="Cambria" w:hAnsi="Cambria" w:cs="Cambria"/>
          <w:highlight w:val="white"/>
        </w:rPr>
        <w:t>Carta de Constancia de Entrega de Apoyo manifestando haber recibido el apoyo</w:t>
      </w:r>
      <w:r w:rsidR="009F1B97">
        <w:rPr>
          <w:rFonts w:ascii="Cambria" w:eastAsia="Cambria" w:hAnsi="Cambria" w:cs="Cambria"/>
          <w:highlight w:val="white"/>
        </w:rPr>
        <w:t>, teléfono</w:t>
      </w:r>
      <w:r>
        <w:rPr>
          <w:rFonts w:ascii="Cambria" w:eastAsia="Cambria" w:hAnsi="Cambria" w:cs="Cambria"/>
          <w:highlight w:val="white"/>
        </w:rPr>
        <w:t xml:space="preserve"> y fotografía.</w:t>
      </w:r>
    </w:p>
    <w:p w:rsidR="00D002FC" w:rsidRDefault="00D002FC">
      <w:pPr>
        <w:pBdr>
          <w:bottom w:val="single" w:sz="12" w:space="15" w:color="000000"/>
        </w:pBdr>
        <w:ind w:left="-709" w:right="-377"/>
        <w:jc w:val="both"/>
        <w:rPr>
          <w:rFonts w:ascii="Cambria" w:eastAsia="Cambria" w:hAnsi="Cambria" w:cs="Cambria"/>
          <w:highlight w:val="white"/>
        </w:rPr>
      </w:pPr>
    </w:p>
    <w:p w:rsidR="00D002FC" w:rsidRDefault="005B596F">
      <w:pPr>
        <w:pBdr>
          <w:bottom w:val="single" w:sz="12" w:space="15" w:color="000000"/>
        </w:pBdr>
        <w:ind w:left="-709" w:right="-377"/>
        <w:jc w:val="both"/>
        <w:rPr>
          <w:rFonts w:ascii="Cambria" w:eastAsia="Cambria" w:hAnsi="Cambria" w:cs="Cambria"/>
          <w:highlight w:val="white"/>
        </w:rPr>
      </w:pPr>
      <w:bookmarkStart w:id="0" w:name="_heading=h.gjdgxs" w:colFirst="0" w:colLast="0"/>
      <w:bookmarkEnd w:id="0"/>
      <w:r>
        <w:rPr>
          <w:rFonts w:ascii="Cambria" w:eastAsia="Cambria" w:hAnsi="Cambria" w:cs="Cambria"/>
          <w:b/>
          <w:highlight w:val="white"/>
        </w:rPr>
        <w:t xml:space="preserve">FUNDAMENTO PARA EL TRATAMIENTO DE DATOS PERSONALES. </w:t>
      </w:r>
      <w:r>
        <w:rPr>
          <w:rFonts w:ascii="Cambria" w:eastAsia="Cambria" w:hAnsi="Cambria" w:cs="Cambria"/>
          <w:highlight w:val="white"/>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127 fracción III, del Reglamento de la Administración Pública Municipal de Monterrey. </w:t>
      </w:r>
    </w:p>
    <w:p w:rsidR="00D002FC" w:rsidRDefault="00D002FC">
      <w:pPr>
        <w:pBdr>
          <w:bottom w:val="single" w:sz="12" w:space="15" w:color="000000"/>
        </w:pBdr>
        <w:ind w:left="-709" w:right="-377"/>
        <w:jc w:val="both"/>
        <w:rPr>
          <w:rFonts w:ascii="Cambria" w:eastAsia="Cambria" w:hAnsi="Cambria" w:cs="Cambria"/>
          <w:b/>
          <w:highlight w:val="white"/>
        </w:rPr>
      </w:pPr>
    </w:p>
    <w:p w:rsidR="00D002FC" w:rsidRDefault="005B596F">
      <w:pPr>
        <w:pBdr>
          <w:bottom w:val="single" w:sz="12" w:space="15" w:color="000000"/>
        </w:pBdr>
        <w:ind w:left="-709" w:right="-377"/>
        <w:jc w:val="both"/>
        <w:rPr>
          <w:rFonts w:ascii="Cambria" w:eastAsia="Cambria" w:hAnsi="Cambria" w:cs="Cambria"/>
          <w:color w:val="000000"/>
          <w:highlight w:val="white"/>
        </w:rPr>
      </w:pPr>
      <w:bookmarkStart w:id="1" w:name="_heading=h.30j0zll" w:colFirst="0" w:colLast="0"/>
      <w:bookmarkEnd w:id="1"/>
      <w:r>
        <w:rPr>
          <w:rFonts w:ascii="Cambria" w:eastAsia="Cambria" w:hAnsi="Cambria" w:cs="Cambria"/>
          <w:b/>
          <w:highlight w:val="white"/>
        </w:rPr>
        <w:t xml:space="preserve">FINALIDADES. </w:t>
      </w:r>
      <w:r>
        <w:rPr>
          <w:rFonts w:ascii="Cambria" w:eastAsia="Cambria" w:hAnsi="Cambria" w:cs="Cambria"/>
          <w:highlight w:val="white"/>
        </w:rPr>
        <w:t>Contar con datos de control, estadísticos e informes sobre la entrega de 75,000 paquetes de útiles escolares para que niñas, niños y adolescentes que cursan la educación preescolar, primaria y secundaria en escuelas públicas del municipio de Monterrey para que cuenten con los materiales necesarios para el aprovechamiento escolar del ciclo 2022-2023.</w:t>
      </w:r>
    </w:p>
    <w:p w:rsidR="00D002FC" w:rsidRDefault="00D002FC">
      <w:pPr>
        <w:pBdr>
          <w:bottom w:val="single" w:sz="12" w:space="15" w:color="000000"/>
        </w:pBdr>
        <w:ind w:left="-709" w:right="-377"/>
        <w:jc w:val="both"/>
        <w:rPr>
          <w:rFonts w:ascii="Cambria" w:eastAsia="Cambria" w:hAnsi="Cambria" w:cs="Cambria"/>
          <w:color w:val="000000"/>
          <w:highlight w:val="white"/>
        </w:rPr>
      </w:pPr>
    </w:p>
    <w:p w:rsidR="00D002FC" w:rsidRDefault="005B596F">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MANIFESTACIÓN DE NEGATIVA PARA EL TRATAMIENTO DE SUS DATOS PERSONALES</w:t>
      </w:r>
      <w:r>
        <w:rPr>
          <w:rFonts w:ascii="Cambria" w:eastAsia="Cambria" w:hAnsi="Cambria" w:cs="Cambria"/>
          <w:highlight w:val="white"/>
        </w:rPr>
        <w:t xml:space="preserve">. Podrá manifestar su negativa de tratamiento de sus datos personales directamente en las instalaciones de la Dirección de Educación de la Secretaría de Desarrollo Humano e Igualdad Sustantiva de Monterrey, con domicilio </w:t>
      </w:r>
      <w:r>
        <w:rPr>
          <w:rFonts w:ascii="Cambria" w:eastAsia="Cambria" w:hAnsi="Cambria" w:cs="Cambria"/>
          <w:color w:val="000000"/>
          <w:highlight w:val="white"/>
        </w:rPr>
        <w:t>dentro de las instalaciones de Parque España ubicado en Ave. Morones Prietos Buenos Aires, 64800 Monterrey, Nuevo León;</w:t>
      </w:r>
      <w:r>
        <w:rPr>
          <w:rFonts w:ascii="Cambria" w:eastAsia="Cambria" w:hAnsi="Cambria" w:cs="Cambria"/>
          <w:highlight w:val="white"/>
        </w:rPr>
        <w:t xml:space="preserve">, o acudiendo directamente ante la Unidad de Transparencia de Administración Pública Centralizada del Municipio de Monterrey (Dirección de Transparencia de la Contraloría Municipal), con domicilio en </w:t>
      </w:r>
      <w:r w:rsidR="005B6CC8" w:rsidRPr="005B6CC8">
        <w:rPr>
          <w:rFonts w:ascii="Cambria" w:eastAsia="Cambria" w:hAnsi="Cambria" w:cs="Cambria"/>
          <w:b/>
          <w:highlight w:val="white"/>
        </w:rPr>
        <w:t>Hidalgo número 443, piso 1, en la colonia Centro, de Monterrey, Nuevo León, C.P. 64000</w:t>
      </w:r>
      <w:r w:rsidR="005B6CC8">
        <w:rPr>
          <w:rFonts w:ascii="Cambria" w:eastAsia="Cambria" w:hAnsi="Cambria" w:cs="Cambria"/>
          <w:b/>
          <w:highlight w:val="white"/>
        </w:rPr>
        <w:t xml:space="preserve">, </w:t>
      </w:r>
      <w:r>
        <w:rPr>
          <w:rFonts w:ascii="Cambria" w:eastAsia="Cambria" w:hAnsi="Cambria" w:cs="Cambria"/>
          <w:highlight w:val="white"/>
        </w:rPr>
        <w:t xml:space="preserve">y/o por medio del correo electrónico: </w:t>
      </w:r>
      <w:hyperlink r:id="rId7">
        <w:r>
          <w:rPr>
            <w:rFonts w:ascii="Cambria" w:eastAsia="Cambria" w:hAnsi="Cambria" w:cs="Cambria"/>
            <w:color w:val="0000FF"/>
            <w:highlight w:val="white"/>
            <w:u w:val="single"/>
          </w:rPr>
          <w:t>transparencia.soporte@monterrey.gob.mx</w:t>
        </w:r>
      </w:hyperlink>
      <w:r>
        <w:rPr>
          <w:rFonts w:ascii="Cambria" w:eastAsia="Cambria" w:hAnsi="Cambria" w:cs="Cambria"/>
          <w:color w:val="0000FF"/>
          <w:highlight w:val="white"/>
          <w:u w:val="single"/>
        </w:rPr>
        <w:t>.</w:t>
      </w:r>
    </w:p>
    <w:p w:rsidR="00D002FC" w:rsidRDefault="00D002FC">
      <w:pPr>
        <w:pBdr>
          <w:bottom w:val="single" w:sz="12" w:space="15" w:color="000000"/>
        </w:pBdr>
        <w:ind w:left="-709" w:right="-377"/>
        <w:jc w:val="both"/>
        <w:rPr>
          <w:rFonts w:ascii="Cambria" w:eastAsia="Cambria" w:hAnsi="Cambria" w:cs="Cambria"/>
          <w:highlight w:val="white"/>
        </w:rPr>
      </w:pPr>
    </w:p>
    <w:p w:rsidR="00D002FC" w:rsidRDefault="005B596F">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 xml:space="preserve">TRANSFERENCIAS. </w:t>
      </w:r>
      <w:r>
        <w:rPr>
          <w:rFonts w:ascii="Cambria" w:eastAsia="Cambria" w:hAnsi="Cambria" w:cs="Cambria"/>
          <w:highlight w:val="white"/>
        </w:rPr>
        <w:t>Se informa que no se realizarán transferencias de datos personales, salvo requerimientos de información de autoridad competente, que estén debidamente fundados y motivados.</w:t>
      </w:r>
    </w:p>
    <w:p w:rsidR="00D002FC" w:rsidRDefault="00D002FC">
      <w:pPr>
        <w:pBdr>
          <w:bottom w:val="single" w:sz="12" w:space="15" w:color="000000"/>
        </w:pBdr>
        <w:ind w:left="-709" w:right="-377"/>
        <w:jc w:val="both"/>
        <w:rPr>
          <w:rFonts w:ascii="Cambria" w:eastAsia="Cambria" w:hAnsi="Cambria" w:cs="Cambria"/>
          <w:highlight w:val="white"/>
        </w:rPr>
      </w:pP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 xml:space="preserve">MECANISMOS PARA EL EJERCICIO DE LOS DERECHOS ARCO. </w:t>
      </w:r>
      <w:r>
        <w:rPr>
          <w:rFonts w:ascii="Cambria" w:eastAsia="Cambria" w:hAnsi="Cambria" w:cs="Cambria"/>
          <w:highlight w:val="white"/>
        </w:rPr>
        <w:t xml:space="preserve">Es de suma importancia mencionar que Usted cuenta con la posibilidad de ejercer en todo momento sus derechos de acceso, rectificación, </w:t>
      </w:r>
      <w:r>
        <w:rPr>
          <w:rFonts w:ascii="Cambria" w:eastAsia="Cambria" w:hAnsi="Cambria" w:cs="Cambria"/>
          <w:highlight w:val="white"/>
        </w:rPr>
        <w:lastRenderedPageBreak/>
        <w:t xml:space="preserve">cancelación u oposición de sus datos personales (derechos ARCO) directamente ante Unidad de Transparencia de Administración Pública Centralizada del Municipio de Monterrey (Dirección de Transparencia de la Contraloría Municipal), con domicilio en </w:t>
      </w:r>
      <w:r w:rsidR="005B6CC8" w:rsidRPr="005B6CC8">
        <w:rPr>
          <w:rFonts w:ascii="Cambria" w:eastAsia="Cambria" w:hAnsi="Cambria" w:cs="Cambria"/>
          <w:b/>
          <w:highlight w:val="white"/>
        </w:rPr>
        <w:t>Hidalgo número 443, piso 1, en la colonia Centro, de Monterrey, Nuevo León, C.P. 64000</w:t>
      </w:r>
      <w:r>
        <w:rPr>
          <w:rFonts w:ascii="Cambria" w:eastAsia="Cambria" w:hAnsi="Cambria" w:cs="Cambria"/>
          <w:highlight w:val="white"/>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8">
        <w:r>
          <w:rPr>
            <w:rFonts w:ascii="Cambria" w:eastAsia="Cambria" w:hAnsi="Cambria" w:cs="Cambria"/>
            <w:highlight w:val="white"/>
          </w:rPr>
          <w:t xml:space="preserve"> https://www.plataformadetransparencia.org.mx/</w:t>
        </w:r>
      </w:hyperlink>
      <w:r>
        <w:rPr>
          <w:rFonts w:ascii="Cambria" w:eastAsia="Cambria" w:hAnsi="Cambria" w:cs="Cambria"/>
          <w:highlight w:val="white"/>
        </w:rPr>
        <w:t xml:space="preserve"> o bien, al correo electrónico: </w:t>
      </w:r>
      <w:hyperlink r:id="rId9">
        <w:r>
          <w:rPr>
            <w:rFonts w:ascii="Cambria" w:eastAsia="Cambria" w:hAnsi="Cambria" w:cs="Cambria"/>
            <w:highlight w:val="white"/>
          </w:rPr>
          <w:t>transparencia.soporte@monterrey.gob.mx</w:t>
        </w:r>
      </w:hyperlink>
      <w:r>
        <w:rPr>
          <w:rFonts w:ascii="Cambria" w:eastAsia="Cambria" w:hAnsi="Cambria" w:cs="Cambria"/>
          <w:highlight w:val="white"/>
        </w:rPr>
        <w:t xml:space="preserve">. </w:t>
      </w:r>
    </w:p>
    <w:p w:rsidR="00D002FC" w:rsidRDefault="00D002FC">
      <w:pPr>
        <w:pBdr>
          <w:bottom w:val="single" w:sz="12" w:space="15" w:color="000000"/>
        </w:pBdr>
        <w:ind w:left="-709" w:right="-377"/>
        <w:jc w:val="both"/>
        <w:rPr>
          <w:rFonts w:ascii="Cambria" w:eastAsia="Cambria" w:hAnsi="Cambria" w:cs="Cambria"/>
          <w:b/>
          <w:highlight w:val="white"/>
        </w:rPr>
      </w:pP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Aunado a lo anterior, usted tiene el derecho de acceder a los datos personales que obren en posesión de la Dirección de Educación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D002FC" w:rsidRDefault="00D002FC">
      <w:pPr>
        <w:pBdr>
          <w:bottom w:val="single" w:sz="12" w:space="15" w:color="000000"/>
        </w:pBdr>
        <w:ind w:left="-709" w:right="-377"/>
        <w:jc w:val="both"/>
        <w:rPr>
          <w:rFonts w:ascii="Cambria" w:eastAsia="Cambria" w:hAnsi="Cambria" w:cs="Cambria"/>
          <w:highlight w:val="white"/>
        </w:rPr>
      </w:pP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D002FC" w:rsidRDefault="00D002FC">
      <w:pPr>
        <w:pBdr>
          <w:bottom w:val="single" w:sz="12" w:space="15" w:color="000000"/>
        </w:pBdr>
        <w:ind w:left="-709" w:right="-377"/>
        <w:jc w:val="both"/>
        <w:rPr>
          <w:rFonts w:ascii="Cambria" w:eastAsia="Cambria" w:hAnsi="Cambria" w:cs="Cambria"/>
          <w:highlight w:val="white"/>
        </w:rPr>
      </w:pP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D002FC" w:rsidRDefault="00D002FC">
      <w:pPr>
        <w:pBdr>
          <w:bottom w:val="single" w:sz="12" w:space="15" w:color="000000"/>
        </w:pBdr>
        <w:ind w:left="-709" w:right="-377"/>
        <w:jc w:val="both"/>
        <w:rPr>
          <w:rFonts w:ascii="Cambria" w:eastAsia="Cambria" w:hAnsi="Cambria" w:cs="Cambria"/>
          <w:sz w:val="14"/>
          <w:szCs w:val="14"/>
          <w:highlight w:val="white"/>
        </w:rPr>
      </w:pP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D002FC" w:rsidRDefault="00D002FC">
      <w:pPr>
        <w:pBdr>
          <w:bottom w:val="single" w:sz="12" w:space="15" w:color="000000"/>
        </w:pBdr>
        <w:ind w:left="-709" w:right="-377"/>
        <w:jc w:val="both"/>
        <w:rPr>
          <w:rFonts w:ascii="Cambria" w:eastAsia="Cambria" w:hAnsi="Cambria" w:cs="Cambria"/>
          <w:sz w:val="16"/>
          <w:szCs w:val="16"/>
          <w:highlight w:val="white"/>
        </w:rPr>
      </w:pP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 xml:space="preserve">MODIFICACIONES AL AVISO. </w:t>
      </w:r>
      <w:r>
        <w:rPr>
          <w:rFonts w:ascii="Cambria" w:eastAsia="Cambria" w:hAnsi="Cambria" w:cs="Cambria"/>
          <w:highlight w:val="white"/>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rsidR="00D002FC" w:rsidRDefault="00D002FC">
      <w:pPr>
        <w:pBdr>
          <w:bottom w:val="single" w:sz="12" w:space="15" w:color="000000"/>
        </w:pBdr>
        <w:ind w:left="-709" w:right="-377"/>
        <w:jc w:val="both"/>
        <w:rPr>
          <w:rFonts w:ascii="Cambria" w:eastAsia="Cambria" w:hAnsi="Cambria" w:cs="Cambria"/>
          <w:sz w:val="12"/>
          <w:szCs w:val="12"/>
          <w:highlight w:val="white"/>
        </w:rPr>
      </w:pPr>
    </w:p>
    <w:p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Al suscribir este formato, ESTÁ CONSINTIENDO EL TRATAMIENTO Y TRANSMISIÓN de sus datos personales para las finalidades aquí señaladas.</w:t>
      </w:r>
    </w:p>
    <w:p w:rsidR="00D002FC" w:rsidRDefault="000C05F0">
      <w:pPr>
        <w:pBdr>
          <w:bottom w:val="single" w:sz="12" w:space="15" w:color="000000"/>
        </w:pBdr>
        <w:ind w:left="-709" w:right="-377"/>
        <w:jc w:val="right"/>
        <w:rPr>
          <w:rFonts w:ascii="Cambria" w:eastAsia="Cambria" w:hAnsi="Cambria" w:cs="Cambria"/>
          <w:highlight w:val="white"/>
        </w:rPr>
      </w:pPr>
      <w:r w:rsidRPr="000C05F0">
        <w:rPr>
          <w:rFonts w:ascii="Cambria" w:eastAsia="Cambria" w:hAnsi="Cambria" w:cs="Cambria"/>
          <w:i/>
          <w:highlight w:val="white"/>
        </w:rPr>
        <w:t>Fecha de última Actualización 25/Enero/2023</w:t>
      </w:r>
      <w:bookmarkStart w:id="2" w:name="_GoBack"/>
      <w:bookmarkEnd w:id="2"/>
    </w:p>
    <w:sectPr w:rsidR="00D002FC">
      <w:footerReference w:type="default" r:id="rId10"/>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52" w:rsidRDefault="007C0B52">
      <w:r>
        <w:separator/>
      </w:r>
    </w:p>
  </w:endnote>
  <w:endnote w:type="continuationSeparator" w:id="0">
    <w:p w:rsidR="007C0B52" w:rsidRDefault="007C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FC" w:rsidRDefault="00D002FC">
    <w:pPr>
      <w:pBdr>
        <w:top w:val="nil"/>
        <w:left w:val="nil"/>
        <w:bottom w:val="nil"/>
        <w:right w:val="nil"/>
        <w:between w:val="nil"/>
      </w:pBdr>
      <w:tabs>
        <w:tab w:val="center" w:pos="4419"/>
        <w:tab w:val="right" w:pos="8838"/>
      </w:tabs>
      <w:rPr>
        <w:color w:val="000000"/>
      </w:rPr>
    </w:pPr>
  </w:p>
  <w:p w:rsidR="00D002FC" w:rsidRDefault="00D002F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52" w:rsidRDefault="007C0B52">
      <w:r>
        <w:separator/>
      </w:r>
    </w:p>
  </w:footnote>
  <w:footnote w:type="continuationSeparator" w:id="0">
    <w:p w:rsidR="007C0B52" w:rsidRDefault="007C0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FC"/>
    <w:rsid w:val="000C05F0"/>
    <w:rsid w:val="00210B7A"/>
    <w:rsid w:val="00233121"/>
    <w:rsid w:val="004A65DE"/>
    <w:rsid w:val="004D23C6"/>
    <w:rsid w:val="005972D9"/>
    <w:rsid w:val="005B596F"/>
    <w:rsid w:val="005B6CC8"/>
    <w:rsid w:val="005C1AAF"/>
    <w:rsid w:val="007C0B52"/>
    <w:rsid w:val="007C6509"/>
    <w:rsid w:val="009F1B97"/>
    <w:rsid w:val="00A20AC4"/>
    <w:rsid w:val="00BA36F1"/>
    <w:rsid w:val="00BE246A"/>
    <w:rsid w:val="00C45C75"/>
    <w:rsid w:val="00D002FC"/>
    <w:rsid w:val="00EC6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AF7D9-6B35-477A-8B3F-35EE443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NormalWeb">
    <w:name w:val="Normal (Web)"/>
    <w:basedOn w:val="Normal"/>
    <w:uiPriority w:val="99"/>
    <w:semiHidden/>
    <w:unhideWhenUsed/>
    <w:rsid w:val="003152F1"/>
    <w:pPr>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G2ONQpwaESkCbnlKRojdMY3cA==">AMUW2mWX/4LwtRHtWrcR0cbpG4fVQc8ZlTqDJsvUZ4UhMWfg/WxLxb/LXOxYr/Ltza0U2cWKvySDqTrTT7QLP5Hgm0hFZ610Y7JSYhACgW1/N6zXs7pHWv9LRUlS0W9XawTCutjPYxRM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1232</Words>
  <Characters>6776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Juan Pablo Delgado Garza</cp:lastModifiedBy>
  <cp:revision>6</cp:revision>
  <dcterms:created xsi:type="dcterms:W3CDTF">2022-08-23T14:44:00Z</dcterms:created>
  <dcterms:modified xsi:type="dcterms:W3CDTF">2023-01-24T18:28:00Z</dcterms:modified>
</cp:coreProperties>
</file>