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1A7687" w14:textId="77777777" w:rsidR="00E24A50" w:rsidRDefault="00E24A50">
      <w:pPr>
        <w:widowControl w:val="0"/>
        <w:pBdr>
          <w:top w:val="nil"/>
          <w:left w:val="nil"/>
          <w:bottom w:val="nil"/>
          <w:right w:val="nil"/>
          <w:between w:val="nil"/>
        </w:pBdr>
        <w:spacing w:after="0" w:line="276" w:lineRule="auto"/>
      </w:pPr>
      <w:bookmarkStart w:id="0" w:name="_GoBack"/>
      <w:bookmarkEnd w:id="0"/>
    </w:p>
    <w:p w14:paraId="5741DD4D" w14:textId="77777777" w:rsidR="00E24A50" w:rsidRDefault="00CD31FC">
      <w:pPr>
        <w:spacing w:after="0" w:line="276" w:lineRule="auto"/>
        <w:jc w:val="center"/>
        <w:rPr>
          <w:rFonts w:ascii="Arial" w:eastAsia="Arial" w:hAnsi="Arial" w:cs="Arial"/>
          <w:b/>
          <w:sz w:val="20"/>
          <w:szCs w:val="20"/>
        </w:rPr>
      </w:pPr>
      <w:r>
        <w:rPr>
          <w:rFonts w:ascii="Arial" w:eastAsia="Arial" w:hAnsi="Arial" w:cs="Arial"/>
          <w:b/>
          <w:sz w:val="20"/>
          <w:szCs w:val="20"/>
        </w:rPr>
        <w:t>AVISO DE PRIVACIDAD INTEGRAL</w:t>
      </w:r>
    </w:p>
    <w:p w14:paraId="14D3BF06" w14:textId="77777777" w:rsidR="00E24A50" w:rsidRDefault="00CD31FC">
      <w:pPr>
        <w:spacing w:after="0" w:line="276" w:lineRule="auto"/>
        <w:jc w:val="center"/>
        <w:rPr>
          <w:rFonts w:ascii="Arial" w:eastAsia="Arial" w:hAnsi="Arial" w:cs="Arial"/>
          <w:b/>
          <w:sz w:val="20"/>
          <w:szCs w:val="20"/>
        </w:rPr>
      </w:pPr>
      <w:r>
        <w:rPr>
          <w:rFonts w:ascii="Arial" w:eastAsia="Arial" w:hAnsi="Arial" w:cs="Arial"/>
          <w:b/>
          <w:sz w:val="20"/>
          <w:szCs w:val="20"/>
        </w:rPr>
        <w:t>DEFENSORÍA MUNICIPAL PARA LA PROTECCIÓN DE NIÑAS, NIÑOS Y ADOLESCENTES.</w:t>
      </w:r>
    </w:p>
    <w:p w14:paraId="1A53F9D0" w14:textId="77777777" w:rsidR="00E24A50" w:rsidRDefault="00E24A50">
      <w:pPr>
        <w:spacing w:after="0" w:line="276" w:lineRule="auto"/>
        <w:jc w:val="center"/>
        <w:rPr>
          <w:rFonts w:ascii="Arial" w:eastAsia="Arial" w:hAnsi="Arial" w:cs="Arial"/>
          <w:b/>
          <w:sz w:val="19"/>
          <w:szCs w:val="19"/>
        </w:rPr>
      </w:pPr>
    </w:p>
    <w:p w14:paraId="22A34F9F"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DATOS DEL RESPONSABLE DEL TRATAMIENTO.</w:t>
      </w:r>
      <w:r>
        <w:rPr>
          <w:rFonts w:ascii="Arial" w:eastAsia="Arial" w:hAnsi="Arial" w:cs="Arial"/>
          <w:sz w:val="19"/>
          <w:szCs w:val="19"/>
        </w:rPr>
        <w:t xml:space="preserve"> El Municipio de Monterrey, a través de la Dirección General del Sistema para el Desarrollo Integral de la Familia del Municipio de Monterrey, con domicilio en calle Loma Redonda, núm. 1500, colonia Loma Larga, Monterrey, Nuevo León, es la responsable del tratamiento de los datos personales.</w:t>
      </w:r>
    </w:p>
    <w:p w14:paraId="6E323CEF" w14:textId="77777777" w:rsidR="00E24A50" w:rsidRDefault="00E24A50">
      <w:pPr>
        <w:spacing w:after="0" w:line="240" w:lineRule="auto"/>
        <w:jc w:val="both"/>
        <w:rPr>
          <w:rFonts w:ascii="Arial" w:eastAsia="Arial" w:hAnsi="Arial" w:cs="Arial"/>
          <w:sz w:val="19"/>
          <w:szCs w:val="19"/>
        </w:rPr>
      </w:pPr>
    </w:p>
    <w:p w14:paraId="1858832E" w14:textId="50B9775F" w:rsidR="00E24A50" w:rsidRDefault="00CD31FC">
      <w:pPr>
        <w:widowControl w:val="0"/>
        <w:pBdr>
          <w:top w:val="nil"/>
          <w:left w:val="nil"/>
          <w:bottom w:val="nil"/>
          <w:right w:val="nil"/>
          <w:between w:val="nil"/>
        </w:pBdr>
        <w:spacing w:before="170" w:after="0" w:line="276" w:lineRule="auto"/>
        <w:ind w:right="115"/>
        <w:jc w:val="both"/>
        <w:rPr>
          <w:rFonts w:ascii="Arial" w:eastAsia="Arial" w:hAnsi="Arial" w:cs="Arial"/>
          <w:color w:val="000000"/>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De la persona solicitante: nombre completo, teléfono de contacto, correo electrónico, y nombre o apodo de la persona reportada; y de la persona beneficiaria, nombre completo, domicilio, teléfono de contacto, sexo, edad, ocupación, último grado de estudios, servicio médico, discapacidad, y descripción del reporte</w:t>
      </w:r>
      <w:r w:rsidR="005E088E">
        <w:rPr>
          <w:rFonts w:ascii="Arial" w:eastAsia="Arial" w:hAnsi="Arial" w:cs="Arial"/>
          <w:color w:val="000000"/>
          <w:sz w:val="19"/>
          <w:szCs w:val="19"/>
        </w:rPr>
        <w:t>.</w:t>
      </w:r>
    </w:p>
    <w:p w14:paraId="16AD33FC" w14:textId="77777777" w:rsidR="00E24A50" w:rsidRDefault="00E24A50">
      <w:pPr>
        <w:spacing w:after="0" w:line="240" w:lineRule="auto"/>
        <w:jc w:val="both"/>
        <w:rPr>
          <w:rFonts w:ascii="Arial" w:eastAsia="Arial" w:hAnsi="Arial" w:cs="Arial"/>
          <w:sz w:val="19"/>
          <w:szCs w:val="19"/>
        </w:rPr>
      </w:pPr>
    </w:p>
    <w:p w14:paraId="0DB00DD6"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360F8291"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0C10B485" w14:textId="77777777" w:rsidR="00E24A50" w:rsidRDefault="00CD31FC">
      <w:pPr>
        <w:spacing w:line="256" w:lineRule="auto"/>
        <w:ind w:right="115"/>
        <w:jc w:val="both"/>
        <w:rPr>
          <w:rFonts w:ascii="Arial" w:eastAsia="Arial" w:hAnsi="Arial" w:cs="Arial"/>
          <w:i/>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El género con el que se identifica la persona, será considerado dato sensible.</w:t>
      </w:r>
    </w:p>
    <w:p w14:paraId="77E9FC7F" w14:textId="77777777" w:rsidR="00E24A50" w:rsidRDefault="00E24A50">
      <w:pPr>
        <w:spacing w:after="0" w:line="240" w:lineRule="auto"/>
        <w:jc w:val="both"/>
        <w:rPr>
          <w:rFonts w:ascii="Arial" w:eastAsia="Arial" w:hAnsi="Arial" w:cs="Arial"/>
          <w:b/>
          <w:sz w:val="19"/>
          <w:szCs w:val="19"/>
        </w:rPr>
      </w:pPr>
    </w:p>
    <w:p w14:paraId="66889E74"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2233ADF8" w14:textId="77777777" w:rsidR="00E24A50" w:rsidRDefault="00CD31FC">
      <w:pPr>
        <w:widowControl w:val="0"/>
        <w:pBdr>
          <w:top w:val="nil"/>
          <w:left w:val="nil"/>
          <w:bottom w:val="nil"/>
          <w:right w:val="nil"/>
          <w:between w:val="nil"/>
        </w:pBdr>
        <w:spacing w:before="181" w:after="0" w:line="276" w:lineRule="auto"/>
        <w:jc w:val="both"/>
        <w:rPr>
          <w:rFonts w:ascii="Arial" w:eastAsia="Arial" w:hAnsi="Arial" w:cs="Arial"/>
          <w:color w:val="000000"/>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Sus datos personales son necesarios para brindarle apoyo en el cual podrá </w:t>
      </w:r>
      <w:r>
        <w:rPr>
          <w:rFonts w:ascii="Arial" w:eastAsia="Arial" w:hAnsi="Arial" w:cs="Arial"/>
          <w:color w:val="000000"/>
          <w:sz w:val="19"/>
          <w:szCs w:val="19"/>
          <w:highlight w:val="white"/>
        </w:rPr>
        <w:t>recibir la protección y restitución de derechos por el Municipio y podrá ser atendido por psicólogos, trabajadores sociales y abogados.</w:t>
      </w:r>
    </w:p>
    <w:p w14:paraId="33A5D72A" w14:textId="77777777" w:rsidR="00E24A50" w:rsidRDefault="00E24A50">
      <w:pPr>
        <w:spacing w:after="0" w:line="240" w:lineRule="auto"/>
        <w:jc w:val="both"/>
        <w:rPr>
          <w:rFonts w:ascii="Arial" w:eastAsia="Arial" w:hAnsi="Arial" w:cs="Arial"/>
          <w:sz w:val="19"/>
          <w:szCs w:val="19"/>
        </w:rPr>
      </w:pPr>
    </w:p>
    <w:p w14:paraId="2D4E9DF2" w14:textId="70809670" w:rsidR="00E24A50" w:rsidRDefault="00CD31FC" w:rsidP="005E088E">
      <w:pPr>
        <w:pBdr>
          <w:top w:val="nil"/>
          <w:left w:val="nil"/>
          <w:bottom w:val="nil"/>
          <w:right w:val="nil"/>
          <w:between w:val="nil"/>
        </w:pBdr>
        <w:spacing w:after="0" w:line="240" w:lineRule="auto"/>
        <w:jc w:val="both"/>
      </w:pPr>
      <w:bookmarkStart w:id="1" w:name="_heading=h.gjdgxs" w:colFirst="0" w:colLast="0"/>
      <w:bookmarkEnd w:id="1"/>
      <w:r>
        <w:rPr>
          <w:rFonts w:ascii="Arial" w:eastAsia="Arial" w:hAnsi="Arial" w:cs="Arial"/>
          <w:b/>
          <w:color w:val="000000"/>
          <w:sz w:val="19"/>
          <w:szCs w:val="19"/>
        </w:rPr>
        <w:t xml:space="preserve">Secundarias: </w:t>
      </w:r>
      <w:r>
        <w:rPr>
          <w:rFonts w:ascii="Arial" w:eastAsia="Arial" w:hAnsi="Arial" w:cs="Arial"/>
          <w:color w:val="000000"/>
          <w:sz w:val="19"/>
          <w:szCs w:val="19"/>
        </w:rPr>
        <w:t>Podrán ser utilizados con fines de control y estadísticos</w:t>
      </w:r>
      <w:r w:rsidR="005E088E">
        <w:t>.</w:t>
      </w:r>
    </w:p>
    <w:p w14:paraId="101835A9" w14:textId="77777777" w:rsidR="005E088E" w:rsidRDefault="005E088E" w:rsidP="005E088E">
      <w:pPr>
        <w:pBdr>
          <w:top w:val="nil"/>
          <w:left w:val="nil"/>
          <w:bottom w:val="nil"/>
          <w:right w:val="nil"/>
          <w:between w:val="nil"/>
        </w:pBdr>
        <w:spacing w:after="0" w:line="240" w:lineRule="auto"/>
        <w:jc w:val="both"/>
        <w:rPr>
          <w:rFonts w:ascii="Arial" w:eastAsia="Arial" w:hAnsi="Arial" w:cs="Arial"/>
          <w:sz w:val="19"/>
          <w:szCs w:val="19"/>
        </w:rPr>
      </w:pPr>
    </w:p>
    <w:p w14:paraId="3C0E24A8"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05A10F69" w14:textId="77777777" w:rsidR="00E24A50" w:rsidRDefault="00E24A50">
      <w:pPr>
        <w:spacing w:after="0" w:line="240" w:lineRule="auto"/>
        <w:jc w:val="both"/>
        <w:rPr>
          <w:rFonts w:ascii="Arial" w:eastAsia="Arial" w:hAnsi="Arial" w:cs="Arial"/>
          <w:b/>
          <w:sz w:val="19"/>
          <w:szCs w:val="19"/>
        </w:rPr>
      </w:pPr>
    </w:p>
    <w:p w14:paraId="0ED8E279"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135 fracción VII del Reglamento de la Administración Pública Municipal de Monterrey; los artículos 1, 2, y del 55 al  61 del Reglamento del Sistema Municipal de Protección Integral de Niñas, Niños y Adolescentes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3174FFB2" w14:textId="77777777" w:rsidR="00E24A50" w:rsidRDefault="00E24A50">
      <w:pPr>
        <w:spacing w:after="0" w:line="240" w:lineRule="auto"/>
        <w:jc w:val="both"/>
        <w:rPr>
          <w:rFonts w:ascii="Arial" w:eastAsia="Arial" w:hAnsi="Arial" w:cs="Arial"/>
          <w:sz w:val="19"/>
          <w:szCs w:val="19"/>
        </w:rPr>
      </w:pPr>
    </w:p>
    <w:p w14:paraId="70820AEE"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lastRenderedPageBreak/>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00"/>
            <w:sz w:val="19"/>
            <w:szCs w:val="19"/>
            <w:u w:val="single"/>
          </w:rPr>
          <w:t>transparencia.soporte@monterrey.gob.mx</w:t>
        </w:r>
      </w:hyperlink>
      <w:r>
        <w:rPr>
          <w:rFonts w:ascii="Arial" w:eastAsia="Arial" w:hAnsi="Arial" w:cs="Arial"/>
          <w:sz w:val="19"/>
          <w:szCs w:val="19"/>
        </w:rPr>
        <w:t>.</w:t>
      </w:r>
    </w:p>
    <w:p w14:paraId="47EA404D" w14:textId="77777777" w:rsidR="00E24A50" w:rsidRDefault="00E24A50">
      <w:pPr>
        <w:spacing w:after="0" w:line="240" w:lineRule="auto"/>
        <w:jc w:val="both"/>
        <w:rPr>
          <w:rFonts w:ascii="Arial" w:eastAsia="Arial" w:hAnsi="Arial" w:cs="Arial"/>
          <w:b/>
          <w:sz w:val="19"/>
          <w:szCs w:val="19"/>
        </w:rPr>
      </w:pPr>
    </w:p>
    <w:p w14:paraId="00B19CEC"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38DDC022" w14:textId="77777777" w:rsidR="00E24A50" w:rsidRDefault="00E24A50">
      <w:pPr>
        <w:spacing w:after="0" w:line="240" w:lineRule="auto"/>
        <w:jc w:val="both"/>
        <w:rPr>
          <w:rFonts w:ascii="Arial" w:eastAsia="Arial" w:hAnsi="Arial" w:cs="Arial"/>
          <w:sz w:val="19"/>
          <w:szCs w:val="19"/>
        </w:rPr>
      </w:pPr>
    </w:p>
    <w:p w14:paraId="2E20AD3F"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00"/>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00"/>
            <w:sz w:val="19"/>
            <w:szCs w:val="19"/>
            <w:u w:val="single"/>
          </w:rPr>
          <w:t>transparencia.soporte@monterrey.gob.mx</w:t>
        </w:r>
      </w:hyperlink>
      <w:r>
        <w:rPr>
          <w:rFonts w:ascii="Arial" w:eastAsia="Arial" w:hAnsi="Arial" w:cs="Arial"/>
          <w:sz w:val="19"/>
          <w:szCs w:val="19"/>
        </w:rPr>
        <w:t xml:space="preserve">. </w:t>
      </w:r>
    </w:p>
    <w:p w14:paraId="36A32779" w14:textId="77777777" w:rsidR="00E24A50" w:rsidRDefault="00E24A50">
      <w:pPr>
        <w:spacing w:after="0" w:line="240" w:lineRule="auto"/>
        <w:jc w:val="both"/>
        <w:rPr>
          <w:rFonts w:ascii="Arial" w:eastAsia="Arial" w:hAnsi="Arial" w:cs="Arial"/>
          <w:sz w:val="19"/>
          <w:szCs w:val="19"/>
        </w:rPr>
      </w:pPr>
    </w:p>
    <w:p w14:paraId="2C2E21C7"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General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D29A73" w14:textId="77777777" w:rsidR="00E24A50" w:rsidRDefault="00E24A50">
      <w:pPr>
        <w:spacing w:after="0" w:line="240" w:lineRule="auto"/>
        <w:jc w:val="both"/>
        <w:rPr>
          <w:rFonts w:ascii="Arial" w:eastAsia="Arial" w:hAnsi="Arial" w:cs="Arial"/>
          <w:sz w:val="19"/>
          <w:szCs w:val="19"/>
        </w:rPr>
      </w:pPr>
    </w:p>
    <w:p w14:paraId="2A7BE85F"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8E5FFF" w14:textId="77777777" w:rsidR="00E24A50" w:rsidRDefault="00E24A50">
      <w:pPr>
        <w:spacing w:after="0" w:line="240" w:lineRule="auto"/>
        <w:jc w:val="both"/>
        <w:rPr>
          <w:rFonts w:ascii="Arial" w:eastAsia="Arial" w:hAnsi="Arial" w:cs="Arial"/>
          <w:sz w:val="19"/>
          <w:szCs w:val="19"/>
        </w:rPr>
      </w:pPr>
    </w:p>
    <w:p w14:paraId="6705BD05"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62316951"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1CA235F9"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15FD5A5D"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33807183"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618F6C41" w14:textId="77777777" w:rsidR="00E24A50" w:rsidRDefault="00CD31FC">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5638E642" w14:textId="77777777" w:rsidR="00E24A50" w:rsidRDefault="00E24A50">
      <w:pPr>
        <w:spacing w:after="0" w:line="240" w:lineRule="auto"/>
        <w:jc w:val="both"/>
        <w:rPr>
          <w:rFonts w:ascii="Arial" w:eastAsia="Arial" w:hAnsi="Arial" w:cs="Arial"/>
          <w:sz w:val="19"/>
          <w:szCs w:val="19"/>
        </w:rPr>
      </w:pPr>
    </w:p>
    <w:p w14:paraId="5FE65A5A" w14:textId="77777777" w:rsidR="00E24A50" w:rsidRDefault="00CD31FC">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00"/>
            <w:sz w:val="19"/>
            <w:szCs w:val="19"/>
            <w:u w:val="single"/>
          </w:rPr>
          <w:t>transparencia.soporte@monterrey.gob.mx</w:t>
        </w:r>
      </w:hyperlink>
      <w:r>
        <w:rPr>
          <w:rFonts w:ascii="Arial" w:eastAsia="Arial" w:hAnsi="Arial" w:cs="Arial"/>
          <w:sz w:val="19"/>
          <w:szCs w:val="19"/>
        </w:rPr>
        <w:t xml:space="preserve">. </w:t>
      </w:r>
    </w:p>
    <w:p w14:paraId="23250983" w14:textId="77777777" w:rsidR="00E24A50" w:rsidRDefault="00E24A50">
      <w:pPr>
        <w:spacing w:after="0" w:line="240" w:lineRule="auto"/>
        <w:jc w:val="both"/>
        <w:rPr>
          <w:rFonts w:ascii="Arial" w:eastAsia="Arial" w:hAnsi="Arial" w:cs="Arial"/>
          <w:sz w:val="19"/>
          <w:szCs w:val="19"/>
        </w:rPr>
      </w:pPr>
    </w:p>
    <w:p w14:paraId="5EEA9FC2" w14:textId="77777777" w:rsidR="00E24A50" w:rsidRDefault="00CD31FC">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69FFC604" w14:textId="77777777" w:rsidR="00E24A50" w:rsidRDefault="00D261BF">
      <w:pPr>
        <w:spacing w:after="0" w:line="240" w:lineRule="auto"/>
        <w:jc w:val="both"/>
        <w:rPr>
          <w:rFonts w:ascii="Arial" w:eastAsia="Arial" w:hAnsi="Arial" w:cs="Arial"/>
          <w:sz w:val="19"/>
          <w:szCs w:val="19"/>
        </w:rPr>
      </w:pPr>
      <w:hyperlink r:id="rId11">
        <w:r w:rsidR="00CD31FC">
          <w:rPr>
            <w:rFonts w:ascii="Arial" w:eastAsia="Arial" w:hAnsi="Arial" w:cs="Arial"/>
            <w:color w:val="000000"/>
            <w:sz w:val="19"/>
            <w:szCs w:val="19"/>
            <w:u w:val="single"/>
          </w:rPr>
          <w:t>http://www.monterrey.gob.mx/transparencia/AvisosDePrivacidad.html</w:t>
        </w:r>
      </w:hyperlink>
      <w:r w:rsidR="00CD31FC">
        <w:rPr>
          <w:rFonts w:ascii="Arial" w:eastAsia="Arial" w:hAnsi="Arial" w:cs="Arial"/>
          <w:sz w:val="19"/>
          <w:szCs w:val="19"/>
        </w:rPr>
        <w:t>.</w:t>
      </w:r>
    </w:p>
    <w:p w14:paraId="145C80EA" w14:textId="77777777" w:rsidR="00E24A50" w:rsidRDefault="00E24A50">
      <w:pPr>
        <w:spacing w:after="0" w:line="240" w:lineRule="auto"/>
        <w:jc w:val="both"/>
        <w:rPr>
          <w:rFonts w:ascii="Arial" w:eastAsia="Arial" w:hAnsi="Arial" w:cs="Arial"/>
          <w:sz w:val="19"/>
          <w:szCs w:val="19"/>
        </w:rPr>
      </w:pPr>
    </w:p>
    <w:p w14:paraId="3BCA5558" w14:textId="77777777" w:rsidR="00E24A50" w:rsidRDefault="00E24A50">
      <w:pPr>
        <w:spacing w:after="0" w:line="240" w:lineRule="auto"/>
        <w:jc w:val="both"/>
        <w:rPr>
          <w:rFonts w:ascii="Arial" w:eastAsia="Arial" w:hAnsi="Arial" w:cs="Arial"/>
          <w:sz w:val="19"/>
          <w:szCs w:val="19"/>
        </w:rPr>
      </w:pPr>
    </w:p>
    <w:p w14:paraId="42B36E2E" w14:textId="77777777" w:rsidR="00C56FE8" w:rsidRDefault="00C56FE8" w:rsidP="00C56FE8">
      <w:pPr>
        <w:spacing w:after="0" w:line="240" w:lineRule="auto"/>
        <w:jc w:val="right"/>
        <w:rPr>
          <w:rFonts w:ascii="Arial" w:eastAsia="Arial" w:hAnsi="Arial" w:cs="Arial"/>
          <w:b/>
          <w:sz w:val="19"/>
          <w:szCs w:val="19"/>
        </w:rPr>
      </w:pPr>
      <w:bookmarkStart w:id="2" w:name="_heading=h.30j0zll" w:colFirst="0" w:colLast="0"/>
      <w:bookmarkEnd w:id="2"/>
      <w:r>
        <w:rPr>
          <w:rFonts w:ascii="Arial" w:eastAsia="Arial" w:hAnsi="Arial" w:cs="Arial"/>
          <w:i/>
          <w:sz w:val="19"/>
          <w:szCs w:val="19"/>
        </w:rPr>
        <w:t>Fecha de última Actualización 09/noviembre/2023</w:t>
      </w:r>
    </w:p>
    <w:p w14:paraId="5C38DD9E" w14:textId="6B309AE7" w:rsidR="00E24A50" w:rsidRDefault="00E24A50" w:rsidP="00C56FE8">
      <w:pPr>
        <w:spacing w:after="0" w:line="240" w:lineRule="auto"/>
        <w:jc w:val="right"/>
        <w:rPr>
          <w:rFonts w:ascii="Arial" w:eastAsia="Arial" w:hAnsi="Arial" w:cs="Arial"/>
          <w:b/>
          <w:sz w:val="19"/>
          <w:szCs w:val="19"/>
        </w:rPr>
      </w:pPr>
    </w:p>
    <w:sectPr w:rsidR="00E24A50">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D11208" w16cex:dateUtc="2023-11-08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76CC8" w16cid:durableId="5CD112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0142" w14:textId="77777777" w:rsidR="00D261BF" w:rsidRDefault="00D261BF">
      <w:pPr>
        <w:spacing w:after="0" w:line="240" w:lineRule="auto"/>
      </w:pPr>
      <w:r>
        <w:separator/>
      </w:r>
    </w:p>
  </w:endnote>
  <w:endnote w:type="continuationSeparator" w:id="0">
    <w:p w14:paraId="645014E9" w14:textId="77777777" w:rsidR="00D261BF" w:rsidRDefault="00D2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D8D7" w14:textId="77777777" w:rsidR="00D261BF" w:rsidRDefault="00D261BF">
      <w:pPr>
        <w:spacing w:after="0" w:line="240" w:lineRule="auto"/>
      </w:pPr>
      <w:r>
        <w:separator/>
      </w:r>
    </w:p>
  </w:footnote>
  <w:footnote w:type="continuationSeparator" w:id="0">
    <w:p w14:paraId="7310BF84" w14:textId="77777777" w:rsidR="00D261BF" w:rsidRDefault="00D2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5A87" w14:textId="77777777" w:rsidR="00E24A50" w:rsidRDefault="00D261BF">
    <w:pPr>
      <w:pBdr>
        <w:top w:val="nil"/>
        <w:left w:val="nil"/>
        <w:bottom w:val="nil"/>
        <w:right w:val="nil"/>
        <w:between w:val="nil"/>
      </w:pBdr>
      <w:tabs>
        <w:tab w:val="center" w:pos="4419"/>
        <w:tab w:val="right" w:pos="8838"/>
      </w:tabs>
      <w:spacing w:after="0" w:line="240" w:lineRule="auto"/>
      <w:rPr>
        <w:color w:val="000000"/>
      </w:rPr>
    </w:pPr>
    <w:r>
      <w:rPr>
        <w:color w:val="000000"/>
      </w:rPr>
      <w:pict w14:anchorId="65DF8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7964" w14:textId="77777777" w:rsidR="00E24A50" w:rsidRDefault="00D261BF">
    <w:pPr>
      <w:spacing w:after="0" w:line="240" w:lineRule="auto"/>
      <w:jc w:val="center"/>
      <w:rPr>
        <w:rFonts w:ascii="Arial" w:eastAsia="Arial" w:hAnsi="Arial" w:cs="Arial"/>
        <w:b/>
        <w:i/>
        <w:sz w:val="20"/>
        <w:szCs w:val="20"/>
      </w:rPr>
    </w:pPr>
    <w:r>
      <w:rPr>
        <w:rFonts w:ascii="Arial" w:eastAsia="Arial" w:hAnsi="Arial" w:cs="Arial"/>
        <w:b/>
        <w:i/>
        <w:sz w:val="20"/>
        <w:szCs w:val="20"/>
      </w:rPr>
      <w:pict w14:anchorId="4ADD1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CD31FC">
      <w:rPr>
        <w:rFonts w:ascii="Arial" w:eastAsia="Arial" w:hAnsi="Arial" w:cs="Arial"/>
        <w:b/>
        <w:i/>
        <w:sz w:val="20"/>
        <w:szCs w:val="20"/>
      </w:rPr>
      <w:t>“Cero tolerancia a la violencia contra las mujeres, niñas y adolescentes”</w:t>
    </w:r>
  </w:p>
  <w:p w14:paraId="7E82DEB8" w14:textId="77777777" w:rsidR="00E24A50" w:rsidRDefault="00CD31FC">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1FF1F5D5" wp14:editId="2070C1CD">
          <wp:extent cx="2248346" cy="11887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20C78BA6" wp14:editId="22451F4C">
              <wp:simplePos x="0" y="0"/>
              <wp:positionH relativeFrom="column">
                <wp:posOffset>-165099</wp:posOffset>
              </wp:positionH>
              <wp:positionV relativeFrom="paragraph">
                <wp:posOffset>1193800</wp:posOffset>
              </wp:positionV>
              <wp:extent cx="2641407" cy="256015"/>
              <wp:effectExtent l="0" t="0" r="0" b="0"/>
              <wp:wrapNone/>
              <wp:docPr id="3" name="Rectángulo 3"/>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181507A6" w14:textId="77777777" w:rsidR="00E24A50" w:rsidRDefault="00CD31FC">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7DA74089" w14:textId="77777777" w:rsidR="00E24A50" w:rsidRDefault="00E24A50">
    <w:pPr>
      <w:pBdr>
        <w:top w:val="nil"/>
        <w:left w:val="nil"/>
        <w:bottom w:val="nil"/>
        <w:right w:val="nil"/>
        <w:between w:val="nil"/>
      </w:pBdr>
      <w:tabs>
        <w:tab w:val="center" w:pos="4419"/>
        <w:tab w:val="right" w:pos="8838"/>
      </w:tabs>
      <w:spacing w:after="0" w:line="240" w:lineRule="auto"/>
      <w:rPr>
        <w:color w:val="000000"/>
      </w:rPr>
    </w:pPr>
  </w:p>
  <w:p w14:paraId="1463C62D" w14:textId="77777777" w:rsidR="00E24A50" w:rsidRDefault="00E24A5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56E0" w14:textId="77777777" w:rsidR="00E24A50" w:rsidRDefault="00D261BF">
    <w:pPr>
      <w:pBdr>
        <w:top w:val="nil"/>
        <w:left w:val="nil"/>
        <w:bottom w:val="nil"/>
        <w:right w:val="nil"/>
        <w:between w:val="nil"/>
      </w:pBdr>
      <w:tabs>
        <w:tab w:val="center" w:pos="4419"/>
        <w:tab w:val="right" w:pos="8838"/>
      </w:tabs>
      <w:spacing w:after="0" w:line="240" w:lineRule="auto"/>
      <w:rPr>
        <w:color w:val="000000"/>
      </w:rPr>
    </w:pPr>
    <w:r>
      <w:rPr>
        <w:color w:val="000000"/>
      </w:rPr>
      <w:pict w14:anchorId="50CE5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50"/>
    <w:rsid w:val="000F77DF"/>
    <w:rsid w:val="00307A74"/>
    <w:rsid w:val="00444116"/>
    <w:rsid w:val="005E088E"/>
    <w:rsid w:val="00631ACF"/>
    <w:rsid w:val="00A03C4E"/>
    <w:rsid w:val="00C56FE8"/>
    <w:rsid w:val="00CD31FC"/>
    <w:rsid w:val="00D261BF"/>
    <w:rsid w:val="00D94BEE"/>
    <w:rsid w:val="00E24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B7751"/>
  <w15:docId w15:val="{FDD63483-B9C1-46CA-87BA-9894243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1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17F"/>
    <w:rPr>
      <w:rFonts w:ascii="Segoe UI" w:hAnsi="Segoe UI" w:cs="Segoe UI"/>
      <w:sz w:val="18"/>
      <w:szCs w:val="18"/>
    </w:rPr>
  </w:style>
  <w:style w:type="paragraph" w:styleId="NormalWeb">
    <w:name w:val="Normal (Web)"/>
    <w:basedOn w:val="Normal"/>
    <w:uiPriority w:val="99"/>
    <w:semiHidden/>
    <w:unhideWhenUsed/>
    <w:rsid w:val="0089017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631ACF"/>
    <w:rPr>
      <w:sz w:val="16"/>
      <w:szCs w:val="16"/>
    </w:rPr>
  </w:style>
  <w:style w:type="paragraph" w:styleId="Textocomentario">
    <w:name w:val="annotation text"/>
    <w:basedOn w:val="Normal"/>
    <w:link w:val="TextocomentarioCar"/>
    <w:uiPriority w:val="99"/>
    <w:semiHidden/>
    <w:unhideWhenUsed/>
    <w:rsid w:val="00631A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1ACF"/>
    <w:rPr>
      <w:sz w:val="20"/>
      <w:szCs w:val="20"/>
    </w:rPr>
  </w:style>
  <w:style w:type="paragraph" w:styleId="Asuntodelcomentario">
    <w:name w:val="annotation subject"/>
    <w:basedOn w:val="Textocomentario"/>
    <w:next w:val="Textocomentario"/>
    <w:link w:val="AsuntodelcomentarioCar"/>
    <w:uiPriority w:val="99"/>
    <w:semiHidden/>
    <w:unhideWhenUsed/>
    <w:rsid w:val="00631ACF"/>
    <w:rPr>
      <w:b/>
      <w:bCs/>
    </w:rPr>
  </w:style>
  <w:style w:type="character" w:customStyle="1" w:styleId="AsuntodelcomentarioCar">
    <w:name w:val="Asunto del comentario Car"/>
    <w:basedOn w:val="TextocomentarioCar"/>
    <w:link w:val="Asuntodelcomentario"/>
    <w:uiPriority w:val="99"/>
    <w:semiHidden/>
    <w:rsid w:val="00631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1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GjKrPztvUOP2EVXyfD090qAUg==">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1232</Words>
  <Characters>6782</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Juan Pablo Delgado Garza</cp:lastModifiedBy>
  <cp:revision>5</cp:revision>
  <dcterms:created xsi:type="dcterms:W3CDTF">2023-11-09T14:36:00Z</dcterms:created>
  <dcterms:modified xsi:type="dcterms:W3CDTF">2023-11-13T16:33:00Z</dcterms:modified>
</cp:coreProperties>
</file>