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abarito" w:cs="Gabarito" w:eastAsia="Gabarito" w:hAnsi="Gabarito"/>
          <w:b w:val="1"/>
          <w:bCs w:val="1"/>
        </w:rPr>
      </w:pPr>
      <w:r w:rsidDel="00000000" w:rsidR="00000000" w:rsidRPr="00000000">
        <w:rPr>
          <w:rFonts w:ascii="Gabarito" w:cs="Gabarito" w:eastAsia="Gabarito" w:hAnsi="Gabarito"/>
          <w:b w:val="1"/>
          <w:bCs w:val="1"/>
          <w:rtl w:val="0"/>
        </w:rPr>
        <w:t xml:space="preserve">AVISO DE PRIVACIDAD INTEGRAL – GESTIÓN Y OTORGAMIENTO DE BECAS PARA NIVEL MEDIO SUPERIOR Y SUPERIOR</w:t>
      </w:r>
    </w:p>
    <w:p w:rsidR="00000000" w:rsidDel="00000000" w:rsidP="00000000" w:rsidRDefault="00000000" w:rsidRPr="00000000" w14:paraId="00000002">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3">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DEL RESPONSABLE DEL TRATAMIENTO</w:t>
      </w:r>
      <w:r w:rsidDel="00000000" w:rsidR="00000000" w:rsidRPr="00000000">
        <w:rPr>
          <w:rFonts w:ascii="Gabarito" w:cs="Gabarito" w:eastAsia="Gabarito" w:hAnsi="Gabarito"/>
          <w:rtl w:val="0"/>
        </w:rPr>
        <w:t xml:space="preserve">. El Municipio de Monterrey, a través de la Dirección de Educación de la Secretaría de Desarrollo Humano e Igualdad Sustantiva del Municipio de Monterrey, con domicilio en la Avenida Morones Prieto s/n., Colonia Buenos Aires, C.P. 64800 en Monterrey Nuevo León.</w:t>
      </w:r>
    </w:p>
    <w:p w:rsidR="00000000" w:rsidDel="00000000" w:rsidP="00000000" w:rsidRDefault="00000000" w:rsidRPr="00000000" w14:paraId="00000004">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5">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PERSONALES QUE SERÁN SOMETIDOS A TRATAMIENTO. </w:t>
      </w:r>
      <w:r w:rsidDel="00000000" w:rsidR="00000000" w:rsidRPr="00000000">
        <w:rPr>
          <w:rFonts w:ascii="Gabarito" w:cs="Gabarito" w:eastAsia="Gabarito" w:hAnsi="Gabarito"/>
          <w:rtl w:val="0"/>
        </w:rPr>
        <w:t xml:space="preserve">Se recabarán y tratarán datos personales de las personas solicitantes y/o beneficiarias del programa consistentes en: Clave Única de Registro de Población (CURP); acta de nacimiento; nombre completo; domicilio (calle, número y colonia); teléfono; correo electrónico; sexo; edad; escolaridad; institución educativa; semestre; matrícula; licenciatura según aplique, y en caso de ser niñas, niños y adolescentes, una identificación oficial vigente del padre, madre o tutor.</w:t>
      </w:r>
    </w:p>
    <w:p w:rsidR="00000000" w:rsidDel="00000000" w:rsidP="00000000" w:rsidRDefault="00000000" w:rsidRPr="00000000" w14:paraId="00000006">
      <w:pPr>
        <w:jc w:val="both"/>
        <w:rPr>
          <w:rFonts w:ascii="Gabarito" w:cs="Gabarito" w:eastAsia="Gabarito" w:hAnsi="Gabarito"/>
          <w:b w:val="1"/>
          <w:bCs w:val="1"/>
        </w:rPr>
      </w:pPr>
      <w:r w:rsidDel="00000000" w:rsidR="00000000" w:rsidRPr="00000000">
        <w:rPr>
          <w:rtl w:val="0"/>
        </w:rPr>
      </w:r>
    </w:p>
    <w:p w:rsidR="00000000" w:rsidDel="00000000" w:rsidP="00000000" w:rsidRDefault="00000000" w:rsidRPr="00000000" w14:paraId="00000007">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PERSONALES SENSIBLES. </w:t>
      </w:r>
      <w:r w:rsidDel="00000000" w:rsidR="00000000" w:rsidRPr="00000000">
        <w:rPr>
          <w:rFonts w:ascii="Gabarito" w:cs="Gabarito" w:eastAsia="Gabarito" w:hAnsi="Gabarito"/>
          <w:rtl w:val="0"/>
        </w:rPr>
        <w:t xml:space="preserve">Se hace de su conocimiento que no se solicitarán datos personales sensibles de personas mayores de edad, no obstante, todos los datos recabados de niñas, niños y adolescentes, serán tratados como datos personales sensibles.</w:t>
      </w:r>
    </w:p>
    <w:p w:rsidR="00000000" w:rsidDel="00000000" w:rsidP="00000000" w:rsidRDefault="00000000" w:rsidRPr="00000000" w14:paraId="00000008">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9">
      <w:pPr>
        <w:jc w:val="both"/>
        <w:rPr>
          <w:rFonts w:ascii="Gabarito" w:cs="Gabarito" w:eastAsia="Gabarito" w:hAnsi="Gabarito"/>
        </w:rPr>
      </w:pPr>
      <w:r w:rsidDel="00000000" w:rsidR="00000000" w:rsidRPr="00000000">
        <w:rPr>
          <w:rFonts w:ascii="Gabarito" w:cs="Gabarito" w:eastAsia="Gabarito" w:hAnsi="Gabarito"/>
          <w:rtl w:val="0"/>
        </w:rPr>
        <w:t xml:space="preserve">El tratamiento de estos datos se realizará únicamente con consentimiento expreso de la persona titular de los datos. Conforme al artículo 3, fracción XI de la Ley de Protección de Datos Personales en Posesión de Sujetos Obligados del Estado de Nuevo León, se consideran datos sensibles aquellos que refieren a la vida íntima de las personas, incluyendo estado de salud, información genética, ideología u opiniones políticas, creencias religiosas o filosóficas, orientación sexual, afiliación sindical y origen racial o étnico.</w:t>
      </w:r>
    </w:p>
    <w:p w:rsidR="00000000" w:rsidDel="00000000" w:rsidP="00000000" w:rsidRDefault="00000000" w:rsidRPr="00000000" w14:paraId="0000000A">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B">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FINALIDADES</w:t>
      </w:r>
      <w:r w:rsidDel="00000000" w:rsidR="00000000" w:rsidRPr="00000000">
        <w:rPr>
          <w:rFonts w:ascii="Gabarito" w:cs="Gabarito" w:eastAsia="Gabarito" w:hAnsi="Gabarito"/>
          <w:rtl w:val="0"/>
        </w:rPr>
        <w:t xml:space="preserve">. Informándole que sus datos personales serán utilizados con la finalidad de integrar el padrón de personas beneficiarias del Proyecto Gestión y Otorgamiento de Becas.</w:t>
      </w:r>
    </w:p>
    <w:p w:rsidR="00000000" w:rsidDel="00000000" w:rsidP="00000000" w:rsidRDefault="00000000" w:rsidRPr="00000000" w14:paraId="0000000C">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D">
      <w:pPr>
        <w:jc w:val="both"/>
        <w:rPr>
          <w:rFonts w:ascii="Gabarito" w:cs="Gabarito" w:eastAsia="Gabarito" w:hAnsi="Gabarito"/>
        </w:rPr>
      </w:pPr>
      <w:r w:rsidDel="00000000" w:rsidR="00000000" w:rsidRPr="00000000">
        <w:rPr>
          <w:rFonts w:ascii="Gabarito" w:cs="Gabarito" w:eastAsia="Gabarito" w:hAnsi="Gabarito"/>
          <w:rtl w:val="0"/>
        </w:rPr>
        <w:t xml:space="preserve">Asimismo, serán utilizados para generar información estadística, elaborar informes y dar seguimiento a las acciones implementadas en el marco del programa, tales como orientación académica y educativa dirigida a niñas, niños, adolescentes, jóvenes y personas adultas conforme a su nivel educativo; acciones de sensibilización comunitaria sobre la importancia de la conclusión de la educación básica; difusión de convocatorias, requisitos y procesos de acceso a becas; así como la realización de jornadas informativas en escuelas y espacios comunitarios sobre programas de becas.</w:t>
      </w:r>
    </w:p>
    <w:p w:rsidR="00000000" w:rsidDel="00000000" w:rsidP="00000000" w:rsidRDefault="00000000" w:rsidRPr="00000000" w14:paraId="0000000E">
      <w:pPr>
        <w:jc w:val="both"/>
        <w:rPr>
          <w:rFonts w:ascii="Gabarito" w:cs="Gabarito" w:eastAsia="Gabarito" w:hAnsi="Gabarito"/>
        </w:rPr>
      </w:pPr>
      <w:bookmarkStart w:colFirst="0" w:colLast="0" w:name="_heading=h.qav7hbhlinb8" w:id="0"/>
      <w:bookmarkEnd w:id="0"/>
      <w:r w:rsidDel="00000000" w:rsidR="00000000" w:rsidRPr="00000000">
        <w:rPr>
          <w:rtl w:val="0"/>
        </w:rPr>
      </w:r>
    </w:p>
    <w:p w:rsidR="00000000" w:rsidDel="00000000" w:rsidP="00000000" w:rsidRDefault="00000000" w:rsidRPr="00000000" w14:paraId="0000000F">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MANIFESTACIÓN DE NEGATIVA PARA EL TRATAMIENTO DE SUS DATOS PERSONALES</w:t>
      </w:r>
      <w:r w:rsidDel="00000000" w:rsidR="00000000" w:rsidRPr="00000000">
        <w:rPr>
          <w:rFonts w:ascii="Gabarito" w:cs="Gabarito" w:eastAsia="Gabarito" w:hAnsi="Gabarito"/>
          <w:rtl w:val="0"/>
        </w:rPr>
        <w:t xml:space="preserve">. Podrá manifestar su negativa de tratamiento de sus datos personales directamente en las instalaciones de la Dirección de Educación de la Secretaría de Desarrollo Humano e Igualdad Sustantiva de Monterrey, con domicilio dentro de las instalaciones del Parque España ubicada en Avenida Morones Prieto s/n., colonia Carranza, C.P. 64800 Monterrey Nuevo León; o acudiendo directamente ante la Unidad de Transparencia de Administración Pública Centralizada del Municipio de Monterrey (Dirección de Transparencia de la Contraloría Municipal), con domicilio en Hidalgo número 443, piso 1, en la colonia Centro, de Monterrey, Nuevo León, C.P. 64000, y/o por medio del correo electrónico: </w:t>
      </w:r>
      <w:hyperlink r:id="rId7">
        <w:r w:rsidDel="00000000" w:rsidR="00000000" w:rsidRPr="00000000">
          <w:rPr>
            <w:rFonts w:ascii="Gabarito" w:cs="Gabarito" w:eastAsia="Gabarito" w:hAnsi="Gabarito"/>
            <w:color w:val="0000ff"/>
            <w:u w:val="single"/>
            <w:rtl w:val="0"/>
          </w:rPr>
          <w:t xml:space="preserve">transparencia.soporte@monterrey.gob.mx</w:t>
        </w:r>
      </w:hyperlink>
      <w:r w:rsidDel="00000000" w:rsidR="00000000" w:rsidRPr="00000000">
        <w:rPr>
          <w:rFonts w:ascii="Gabarito" w:cs="Gabarito" w:eastAsia="Gabarito" w:hAnsi="Gabarito"/>
          <w:rtl w:val="0"/>
        </w:rPr>
        <w:t xml:space="preserve">.</w:t>
      </w:r>
    </w:p>
    <w:p w:rsidR="00000000" w:rsidDel="00000000" w:rsidP="00000000" w:rsidRDefault="00000000" w:rsidRPr="00000000" w14:paraId="00000010">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1">
      <w:pPr>
        <w:jc w:val="both"/>
        <w:rPr>
          <w:rFonts w:ascii="Gabarito" w:cs="Gabarito" w:eastAsia="Gabarito" w:hAnsi="Gabarito"/>
          <w:highlight w:val="yellow"/>
        </w:rPr>
      </w:pPr>
      <w:bookmarkStart w:colFirst="0" w:colLast="0" w:name="_heading=h.30j0zll" w:id="1"/>
      <w:bookmarkEnd w:id="1"/>
      <w:r w:rsidDel="00000000" w:rsidR="00000000" w:rsidRPr="00000000">
        <w:rPr>
          <w:rFonts w:ascii="Gabarito" w:cs="Gabarito" w:eastAsia="Gabarito" w:hAnsi="Gabarito"/>
          <w:b w:val="1"/>
          <w:bCs w:val="1"/>
          <w:rtl w:val="0"/>
        </w:rPr>
        <w:t xml:space="preserve">FUNDAMENTO PARA EL TRATAMIENTO DE DATOS PERSONALES</w:t>
      </w:r>
      <w:r w:rsidDel="00000000" w:rsidR="00000000" w:rsidRPr="00000000">
        <w:rPr>
          <w:rFonts w:ascii="Gabarito" w:cs="Gabarito" w:eastAsia="Gabarito" w:hAnsi="Gabarito"/>
          <w:rtl w:val="0"/>
        </w:rPr>
        <w:t xml:space="preserve">. El tratamiento de sus datos personales se realiza con fundamento en los artículos 3 fracción III, 16 al 31, 36, 37, y demás relativos, de la Ley General de Protección de Datos Personales en Posesión de los Sujetos; artículos 3, fracción II, 16 al 36, 81, 97, 99 de la Ley de Protección de Datos Personales en Posesión de Sujetos Obligados del Estado de Nuevo León; artículo 91 fracción II, de la Ley de Transparencia y Acceso a la Información Pública del Estado de Nuevo León; artículos 1, 87 y 89 de la Ley de Gobierno Municipal del Estado de Nuevo León y artículos 1, 16 fracción X, 121, 123 y 126 fracción III, del Reglamento de la Administración Pública Municipal de Monterrey. </w:t>
      </w:r>
      <w:r w:rsidDel="00000000" w:rsidR="00000000" w:rsidRPr="00000000">
        <w:rPr>
          <w:rtl w:val="0"/>
        </w:rPr>
      </w:r>
    </w:p>
    <w:p w:rsidR="00000000" w:rsidDel="00000000" w:rsidP="00000000" w:rsidRDefault="00000000" w:rsidRPr="00000000" w14:paraId="00000012">
      <w:pPr>
        <w:jc w:val="both"/>
        <w:rPr>
          <w:rFonts w:ascii="Gabarito" w:cs="Gabarito" w:eastAsia="Gabarito" w:hAnsi="Gabarito"/>
          <w:b w:val="1"/>
          <w:bCs w:val="1"/>
        </w:rPr>
      </w:pPr>
      <w:r w:rsidDel="00000000" w:rsidR="00000000" w:rsidRPr="00000000">
        <w:rPr>
          <w:rtl w:val="0"/>
        </w:rPr>
      </w:r>
    </w:p>
    <w:p w:rsidR="00000000" w:rsidDel="00000000" w:rsidP="00000000" w:rsidRDefault="00000000" w:rsidRPr="00000000" w14:paraId="00000013">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TRANSFERENCIAS</w:t>
      </w:r>
      <w:r w:rsidDel="00000000" w:rsidR="00000000" w:rsidRPr="00000000">
        <w:rPr>
          <w:rFonts w:ascii="Gabarito" w:cs="Gabarito" w:eastAsia="Gabarito" w:hAnsi="Gabarito"/>
          <w:rtl w:val="0"/>
        </w:rPr>
        <w:t xml:space="preserve">. Se informa que no se realizarán transferencias externas de datos personales.</w:t>
      </w:r>
    </w:p>
    <w:p w:rsidR="00000000" w:rsidDel="00000000" w:rsidP="00000000" w:rsidRDefault="00000000" w:rsidRPr="00000000" w14:paraId="00000014">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5">
      <w:pPr>
        <w:jc w:val="both"/>
        <w:rPr>
          <w:rFonts w:ascii="Gabarito" w:cs="Gabarito" w:eastAsia="Gabarito" w:hAnsi="Gabarito"/>
        </w:rPr>
      </w:pPr>
      <w:r w:rsidDel="00000000" w:rsidR="00000000" w:rsidRPr="00000000">
        <w:rPr>
          <w:rFonts w:ascii="Gabarito" w:cs="Gabarito" w:eastAsia="Gabarito" w:hAnsi="Gabarito"/>
          <w:rtl w:val="0"/>
        </w:rPr>
        <w:t xml:space="preserve">En caso de requerirse posteriormente alguna transferencia, está podrá llevarse a cabo previo consentimiento de los padres o tutores de la niña, niño o adolescente, así  como del titular de los datos personales, y mediante la suscripción de cláusulas contractuales con la debida formalidad en convenios de colaboración o cualquier instrumento jurídico, conforme lo prevé el artículo 60 de la Ley General de Protección de Datos Personales en Posesión de Sujetos Obligados, en correlación con los artículos 76 al 80 de la Ley de Protección de Datos Personales en Posesión de Sujetos Obligados del Estado de Nuevo León y disposición XIV de los Lineamientos en Materia de Protección de Datos Personales para los Sujetos Obligados del Municipio de Monterrey, lo anterior debidamente fundado y motivado.</w:t>
      </w:r>
    </w:p>
    <w:p w:rsidR="00000000" w:rsidDel="00000000" w:rsidP="00000000" w:rsidRDefault="00000000" w:rsidRPr="00000000" w14:paraId="00000016">
      <w:pPr>
        <w:jc w:val="both"/>
        <w:rPr>
          <w:rFonts w:ascii="Gabarito" w:cs="Gabarito" w:eastAsia="Gabarito" w:hAnsi="Gabarito"/>
        </w:rPr>
      </w:pPr>
      <w:r w:rsidDel="00000000" w:rsidR="00000000" w:rsidRPr="00000000">
        <w:rPr>
          <w:rFonts w:ascii="Gabarito" w:cs="Gabarito" w:eastAsia="Gabarito" w:hAnsi="Gabarito"/>
          <w:rtl w:val="0"/>
        </w:rPr>
        <w:t xml:space="preserve"> </w:t>
      </w:r>
    </w:p>
    <w:p w:rsidR="00000000" w:rsidDel="00000000" w:rsidP="00000000" w:rsidRDefault="00000000" w:rsidRPr="00000000" w14:paraId="00000017">
      <w:pPr>
        <w:jc w:val="both"/>
        <w:rPr>
          <w:rFonts w:ascii="Gabarito" w:cs="Gabarito" w:eastAsia="Gabarito" w:hAnsi="Gabarito"/>
        </w:rPr>
      </w:pPr>
      <w:r w:rsidDel="00000000" w:rsidR="00000000" w:rsidRPr="00000000">
        <w:rPr>
          <w:rFonts w:ascii="Gabarito" w:cs="Gabarito" w:eastAsia="Gabarito" w:hAnsi="Gabarito"/>
          <w:rtl w:val="0"/>
        </w:rPr>
        <w:t xml:space="preserve">Considerando que por excepción sólo podrán realizarse transferencias de datos personales sin necesidad de requerir el consentimiento del titular de los datos, en los supuestos que prevé el artículo 64 de la Ley General de Protección de Datos Personales en Posesión de Sujetos Obligados, en correlación con el artículo 81 de la Ley de Protección de Datos Personales en Posesión de Sujetos Obligados del Estado de Nuevo León.</w:t>
      </w:r>
    </w:p>
    <w:p w:rsidR="00000000" w:rsidDel="00000000" w:rsidP="00000000" w:rsidRDefault="00000000" w:rsidRPr="00000000" w14:paraId="00000018">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9">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MECANISMOS PARA EL EJERCICIO DE LOS DERECHOS ARCO.</w:t>
      </w:r>
      <w:r w:rsidDel="00000000" w:rsidR="00000000" w:rsidRPr="00000000">
        <w:rPr>
          <w:rFonts w:ascii="Gabarito" w:cs="Gabarito" w:eastAsia="Gabarito" w:hAnsi="Gabarito"/>
          <w:rtl w:val="0"/>
        </w:rPr>
        <w:t xml:space="preserve"> Es de suma importancia mencionar que Usted cuenta con la posibilidad de ejercer en todo momento sus derechos de acceso, rectificación, cancelación u oposición de sus datos personales (derechos ARCO) directamente ante Unidad de Transparencia de Administración Pública Centralizada del Municipio de Monterrey (Dirección de Transparencia de la Contraloría Municipal), con domicilio en Hidalgo número 443, piso 1, en la colonia Centro, de Monterrey, Nuevo León, C.P. 64000, el cual lo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w:t>
      </w:r>
      <w:r w:rsidDel="00000000" w:rsidR="00000000" w:rsidRPr="00000000">
        <w:rPr>
          <w:rtl w:val="0"/>
        </w:rPr>
        <w:t xml:space="preserve"> </w:t>
      </w:r>
      <w:hyperlink r:id="rId8">
        <w:r w:rsidDel="00000000" w:rsidR="00000000" w:rsidRPr="00000000">
          <w:rPr>
            <w:rFonts w:ascii="Gabarito" w:cs="Gabarito" w:eastAsia="Gabarito" w:hAnsi="Gabarito"/>
            <w:color w:val="0000ff"/>
            <w:u w:val="single"/>
            <w:rtl w:val="0"/>
          </w:rPr>
          <w:t xml:space="preserve">https://www.plataformadetransparencia.org.mx/</w:t>
        </w:r>
      </w:hyperlink>
      <w:r w:rsidDel="00000000" w:rsidR="00000000" w:rsidRPr="00000000">
        <w:rPr>
          <w:rFonts w:ascii="Gabarito" w:cs="Gabarito" w:eastAsia="Gabarito" w:hAnsi="Gabarito"/>
          <w:rtl w:val="0"/>
        </w:rPr>
        <w:t xml:space="preserve"> o bien, al correo electrónico: </w:t>
      </w:r>
      <w:hyperlink r:id="rId9">
        <w:r w:rsidDel="00000000" w:rsidR="00000000" w:rsidRPr="00000000">
          <w:rPr>
            <w:rFonts w:ascii="Gabarito" w:cs="Gabarito" w:eastAsia="Gabarito" w:hAnsi="Gabarito"/>
            <w:color w:val="0000ff"/>
            <w:u w:val="single"/>
            <w:rtl w:val="0"/>
          </w:rPr>
          <w:t xml:space="preserve">transparencia.soporte@monterrey.gob.mx</w:t>
        </w:r>
      </w:hyperlink>
      <w:r w:rsidDel="00000000" w:rsidR="00000000" w:rsidRPr="00000000">
        <w:rPr>
          <w:rFonts w:ascii="Gabarito" w:cs="Gabarito" w:eastAsia="Gabarito" w:hAnsi="Gabarito"/>
          <w:rtl w:val="0"/>
        </w:rPr>
        <w:t xml:space="preserve">. </w:t>
      </w:r>
    </w:p>
    <w:p w:rsidR="00000000" w:rsidDel="00000000" w:rsidP="00000000" w:rsidRDefault="00000000" w:rsidRPr="00000000" w14:paraId="0000001A">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B">
      <w:pPr>
        <w:jc w:val="both"/>
        <w:rPr>
          <w:rFonts w:ascii="Gabarito" w:cs="Gabarito" w:eastAsia="Gabarito" w:hAnsi="Gabarito"/>
        </w:rPr>
      </w:pPr>
      <w:r w:rsidDel="00000000" w:rsidR="00000000" w:rsidRPr="00000000">
        <w:rPr>
          <w:rFonts w:ascii="Gabarito" w:cs="Gabarito" w:eastAsia="Gabarito" w:hAnsi="Gabarito"/>
          <w:rtl w:val="0"/>
        </w:rPr>
        <w:t xml:space="preserve">Aunado a lo anterior, usted tiene el derecho de acceder a los datos personales que obren en posesión de la Dirección de Educación de la Secretaría de Desarrollo Humano e Igualdad Sustantiva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000000" w:rsidDel="00000000" w:rsidP="00000000" w:rsidRDefault="00000000" w:rsidRPr="00000000" w14:paraId="0000001C">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D">
      <w:pPr>
        <w:jc w:val="both"/>
        <w:rPr>
          <w:rFonts w:ascii="Gabarito" w:cs="Gabarito" w:eastAsia="Gabarito" w:hAnsi="Gabarito"/>
        </w:rPr>
      </w:pPr>
      <w:r w:rsidDel="00000000" w:rsidR="00000000" w:rsidRPr="00000000">
        <w:rPr>
          <w:rFonts w:ascii="Gabarito" w:cs="Gabarito" w:eastAsia="Gabarito" w:hAnsi="Gabarito"/>
          <w:rtl w:val="0"/>
        </w:rPr>
        <w:t xml:space="preserve">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rsidR="00000000" w:rsidDel="00000000" w:rsidP="00000000" w:rsidRDefault="00000000" w:rsidRPr="00000000" w14:paraId="0000001E">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F">
      <w:pPr>
        <w:jc w:val="both"/>
        <w:rPr>
          <w:rFonts w:ascii="Gabarito" w:cs="Gabarito" w:eastAsia="Gabarito" w:hAnsi="Gabarito"/>
        </w:rPr>
      </w:pPr>
      <w:r w:rsidDel="00000000" w:rsidR="00000000" w:rsidRPr="00000000">
        <w:rPr>
          <w:rFonts w:ascii="Gabarito" w:cs="Gabarito" w:eastAsia="Gabarito" w:hAnsi="Gabarito"/>
          <w:rtl w:val="0"/>
        </w:rPr>
        <w:t xml:space="preserve">I) El nombre de la persona titular y su domicilio o cualquier otro medio para recibir notificaciones.</w:t>
      </w:r>
    </w:p>
    <w:p w:rsidR="00000000" w:rsidDel="00000000" w:rsidP="00000000" w:rsidRDefault="00000000" w:rsidRPr="00000000" w14:paraId="00000020">
      <w:pPr>
        <w:jc w:val="both"/>
        <w:rPr>
          <w:rFonts w:ascii="Gabarito" w:cs="Gabarito" w:eastAsia="Gabarito" w:hAnsi="Gabarito"/>
        </w:rPr>
      </w:pPr>
      <w:r w:rsidDel="00000000" w:rsidR="00000000" w:rsidRPr="00000000">
        <w:rPr>
          <w:rFonts w:ascii="Gabarito" w:cs="Gabarito" w:eastAsia="Gabarito" w:hAnsi="Gabarito"/>
          <w:rtl w:val="0"/>
        </w:rPr>
        <w:t xml:space="preserve">II) Los documentos que acrediten la identidad de la persona titular y, en su caso, la personalidad e identidad de su representante;</w:t>
      </w:r>
    </w:p>
    <w:p w:rsidR="00000000" w:rsidDel="00000000" w:rsidP="00000000" w:rsidRDefault="00000000" w:rsidRPr="00000000" w14:paraId="00000021">
      <w:pPr>
        <w:jc w:val="both"/>
        <w:rPr>
          <w:rFonts w:ascii="Gabarito" w:cs="Gabarito" w:eastAsia="Gabarito" w:hAnsi="Gabarito"/>
        </w:rPr>
      </w:pPr>
      <w:r w:rsidDel="00000000" w:rsidR="00000000" w:rsidRPr="00000000">
        <w:rPr>
          <w:rFonts w:ascii="Gabarito" w:cs="Gabarito" w:eastAsia="Gabarito" w:hAnsi="Gabarito"/>
          <w:rtl w:val="0"/>
        </w:rPr>
        <w:t xml:space="preserve">III) De ser posible, el área responsable que trata los datos personales y ante el cual se presenta la solicitud;</w:t>
      </w:r>
    </w:p>
    <w:p w:rsidR="00000000" w:rsidDel="00000000" w:rsidP="00000000" w:rsidRDefault="00000000" w:rsidRPr="00000000" w14:paraId="00000022">
      <w:pPr>
        <w:jc w:val="both"/>
        <w:rPr>
          <w:rFonts w:ascii="Gabarito" w:cs="Gabarito" w:eastAsia="Gabarito" w:hAnsi="Gabarito"/>
        </w:rPr>
      </w:pPr>
      <w:r w:rsidDel="00000000" w:rsidR="00000000" w:rsidRPr="00000000">
        <w:rPr>
          <w:rFonts w:ascii="Gabarito" w:cs="Gabarito" w:eastAsia="Gabarito" w:hAnsi="Gabarito"/>
          <w:rtl w:val="0"/>
        </w:rPr>
        <w:t xml:space="preserve">IV) La descripción clara y precisa de los datos personales respecto de los que se busca ejercer alguno de los derechos ARCO, salvo que se trate del derecho de acceso;</w:t>
      </w:r>
    </w:p>
    <w:p w:rsidR="00000000" w:rsidDel="00000000" w:rsidP="00000000" w:rsidRDefault="00000000" w:rsidRPr="00000000" w14:paraId="00000023">
      <w:pPr>
        <w:jc w:val="both"/>
        <w:rPr>
          <w:rFonts w:ascii="Gabarito" w:cs="Gabarito" w:eastAsia="Gabarito" w:hAnsi="Gabarito"/>
        </w:rPr>
      </w:pPr>
      <w:r w:rsidDel="00000000" w:rsidR="00000000" w:rsidRPr="00000000">
        <w:rPr>
          <w:rFonts w:ascii="Gabarito" w:cs="Gabarito" w:eastAsia="Gabarito" w:hAnsi="Gabarito"/>
          <w:rtl w:val="0"/>
        </w:rPr>
        <w:t xml:space="preserve">V) La descripción del derecho ARCO que se pretende ejercer, o bien, lo que solicita la persona titular;</w:t>
      </w:r>
    </w:p>
    <w:p w:rsidR="00000000" w:rsidDel="00000000" w:rsidP="00000000" w:rsidRDefault="00000000" w:rsidRPr="00000000" w14:paraId="00000024">
      <w:pPr>
        <w:jc w:val="both"/>
        <w:rPr>
          <w:rFonts w:ascii="Gabarito" w:cs="Gabarito" w:eastAsia="Gabarito" w:hAnsi="Gabarito"/>
        </w:rPr>
      </w:pPr>
      <w:r w:rsidDel="00000000" w:rsidR="00000000" w:rsidRPr="00000000">
        <w:rPr>
          <w:rFonts w:ascii="Gabarito" w:cs="Gabarito" w:eastAsia="Gabarito" w:hAnsi="Gabarito"/>
          <w:rtl w:val="0"/>
        </w:rPr>
        <w:t xml:space="preserve">VI) Cualquier otro elemento o documento que facilite la localización de los datos personales, en su caso.</w:t>
      </w:r>
    </w:p>
    <w:p w:rsidR="00000000" w:rsidDel="00000000" w:rsidP="00000000" w:rsidRDefault="00000000" w:rsidRPr="00000000" w14:paraId="00000025">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6">
      <w:pPr>
        <w:jc w:val="both"/>
        <w:rPr>
          <w:rFonts w:ascii="Gabarito" w:cs="Gabarito" w:eastAsia="Gabarito" w:hAnsi="Gabarito"/>
        </w:rPr>
      </w:pPr>
      <w:r w:rsidDel="00000000" w:rsidR="00000000" w:rsidRPr="00000000">
        <w:rPr>
          <w:rFonts w:ascii="Gabarito" w:cs="Gabarito" w:eastAsia="Gabarito" w:hAnsi="Gabarito"/>
          <w:rtl w:val="0"/>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0">
        <w:r w:rsidDel="00000000" w:rsidR="00000000" w:rsidRPr="00000000">
          <w:rPr>
            <w:rFonts w:ascii="Gabarito" w:cs="Gabarito" w:eastAsia="Gabarito" w:hAnsi="Gabarito"/>
            <w:color w:val="0000ff"/>
            <w:u w:val="single"/>
            <w:rtl w:val="0"/>
          </w:rPr>
          <w:t xml:space="preserve">transparencia.soporte@monterrey.gob.mx</w:t>
        </w:r>
      </w:hyperlink>
      <w:r w:rsidDel="00000000" w:rsidR="00000000" w:rsidRPr="00000000">
        <w:rPr>
          <w:rFonts w:ascii="Gabarito" w:cs="Gabarito" w:eastAsia="Gabarito" w:hAnsi="Gabarito"/>
          <w:rtl w:val="0"/>
        </w:rPr>
        <w:t xml:space="preserve"> </w:t>
      </w:r>
    </w:p>
    <w:p w:rsidR="00000000" w:rsidDel="00000000" w:rsidP="00000000" w:rsidRDefault="00000000" w:rsidRPr="00000000" w14:paraId="00000027">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8">
      <w:pPr>
        <w:jc w:val="both"/>
        <w:rPr>
          <w:rFonts w:ascii="Gabarito" w:cs="Gabarito" w:eastAsia="Gabarito" w:hAnsi="Gabarito"/>
          <w:highlight w:val="white"/>
        </w:rPr>
      </w:pPr>
      <w:r w:rsidDel="00000000" w:rsidR="00000000" w:rsidRPr="00000000">
        <w:rPr>
          <w:rFonts w:ascii="Gabarito" w:cs="Gabarito" w:eastAsia="Gabarito" w:hAnsi="Gabarito"/>
          <w:b w:val="1"/>
          <w:bCs w:val="1"/>
          <w:rtl w:val="0"/>
        </w:rPr>
        <w:t xml:space="preserve">MODIFICACIONES AL AVISO</w:t>
      </w:r>
      <w:r w:rsidDel="00000000" w:rsidR="00000000" w:rsidRPr="00000000">
        <w:rPr>
          <w:rFonts w:ascii="Gabarito" w:cs="Gabarito" w:eastAsia="Gabarito" w:hAnsi="Gabarito"/>
          <w:rtl w:val="0"/>
        </w:rPr>
        <w:t xml:space="preserve">. El presente aviso de privacidad puede sufrir modificaciones, cambios o actualizaciones derivadas de nuevos requerimientos legales o normativos; de nuestras propias necesidades por los servicios que ofrecemos; de nuestras prácticas de privacidad, las cuales en su caso serán publicadas en: </w:t>
      </w:r>
      <w:hyperlink r:id="rId11">
        <w:r w:rsidDel="00000000" w:rsidR="00000000" w:rsidRPr="00000000">
          <w:rPr>
            <w:rFonts w:ascii="Gabarito" w:cs="Gabarito" w:eastAsia="Gabarito" w:hAnsi="Gabarito"/>
            <w:color w:val="0000ff"/>
            <w:u w:val="single"/>
            <w:rtl w:val="0"/>
          </w:rPr>
          <w:t xml:space="preserve">https://www.monterrey.gob.mx/transparencia/Oficial/AvisosDePrivacidad.asp</w:t>
        </w:r>
      </w:hyperlink>
      <w:r w:rsidDel="00000000" w:rsidR="00000000" w:rsidRPr="00000000">
        <w:rPr>
          <w:rtl w:val="0"/>
        </w:rPr>
      </w:r>
    </w:p>
    <w:p w:rsidR="00000000" w:rsidDel="00000000" w:rsidP="00000000" w:rsidRDefault="00000000" w:rsidRPr="00000000" w14:paraId="00000029">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A">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B">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C">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D">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E">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F">
      <w:pPr>
        <w:pBdr>
          <w:top w:color="000000" w:space="1" w:sz="18" w:val="single"/>
        </w:pBd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0">
      <w:pPr>
        <w:pBdr>
          <w:top w:color="000000" w:space="1" w:sz="18" w:val="single"/>
        </w:pBdr>
        <w:jc w:val="right"/>
        <w:rPr>
          <w:rFonts w:ascii="Gabarito" w:cs="Gabarito" w:eastAsia="Gabarito" w:hAnsi="Gabarito"/>
        </w:rPr>
      </w:pPr>
      <w:r w:rsidDel="00000000" w:rsidR="00000000" w:rsidRPr="00000000">
        <w:rPr>
          <w:rFonts w:ascii="Gabarito" w:cs="Gabarito" w:eastAsia="Gabarito" w:hAnsi="Gabarito"/>
          <w:rtl w:val="0"/>
        </w:rPr>
        <w:t xml:space="preserve">Fecha de última actualización: 01/abril/2026</w:t>
      </w:r>
    </w:p>
    <w:p w:rsidR="00000000" w:rsidDel="00000000" w:rsidP="00000000" w:rsidRDefault="00000000" w:rsidRPr="00000000" w14:paraId="00000031">
      <w:pPr>
        <w:jc w:val="both"/>
        <w:rPr>
          <w:rFonts w:ascii="Gabarito" w:cs="Gabarito" w:eastAsia="Gabarito" w:hAnsi="Gabarito"/>
        </w:rPr>
      </w:pPr>
      <w:r w:rsidDel="00000000" w:rsidR="00000000" w:rsidRPr="00000000">
        <w:rPr>
          <w:rtl w:val="0"/>
        </w:rPr>
      </w:r>
    </w:p>
    <w:sectPr>
      <w:headerReference r:id="rId12" w:type="default"/>
      <w:footerReference r:id="rId13" w:type="default"/>
      <w:pgSz w:h="15840" w:w="12240" w:orient="portrait"/>
      <w:pgMar w:bottom="1417" w:top="1153" w:left="1134" w:right="141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abarit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419"/>
        <w:tab w:val="right" w:leader="none" w:pos="8838"/>
      </w:tabs>
      <w:ind w:left="-709" w:firstLine="0"/>
      <w:rPr>
        <w:rFonts w:ascii="Gabarito" w:cs="Gabarito" w:eastAsia="Gabarito" w:hAnsi="Gabarito"/>
        <w:color w:val="212533"/>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5372100</wp:posOffset>
          </wp:positionH>
          <wp:positionV relativeFrom="paragraph">
            <wp:posOffset>0</wp:posOffset>
          </wp:positionV>
          <wp:extent cx="886460" cy="487553"/>
          <wp:effectExtent b="0" l="0" r="0" t="0"/>
          <wp:wrapSquare wrapText="bothSides" distB="0" distT="0" distL="0" distR="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886460" cy="487553"/>
                  </a:xfrm>
                  <a:prstGeom prst="rect"/>
                  <a:ln/>
                </pic:spPr>
              </pic:pic>
            </a:graphicData>
          </a:graphic>
        </wp:anchor>
      </w:drawing>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419"/>
        <w:tab w:val="right" w:leader="none" w:pos="8838"/>
      </w:tabs>
      <w:ind w:left="-709" w:firstLine="0"/>
      <w:rPr>
        <w:rFonts w:ascii="Gabarito" w:cs="Gabarito" w:eastAsia="Gabarito" w:hAnsi="Gabarito"/>
        <w:color w:val="000000"/>
        <w:sz w:val="18"/>
        <w:szCs w:val="18"/>
      </w:rPr>
    </w:pPr>
    <w:r w:rsidDel="00000000" w:rsidR="00000000" w:rsidRPr="00000000">
      <w:rPr>
        <w:rFonts w:ascii="Gabarito" w:cs="Gabarito" w:eastAsia="Gabarito" w:hAnsi="Gabarito"/>
        <w:color w:val="212533"/>
        <w:sz w:val="20"/>
        <w:szCs w:val="20"/>
        <w:rtl w:val="0"/>
      </w:rPr>
      <w:t xml:space="preserve">Palacio Municipal de Monterrey Zaragoza Sur S/N, Centro,</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right" w:leader="none" w:pos="9020"/>
        <w:tab w:val="center" w:leader="none" w:pos="4680"/>
        <w:tab w:val="right" w:leader="none" w:pos="9360"/>
      </w:tabs>
      <w:ind w:left="-709" w:firstLine="0"/>
      <w:rPr>
        <w:rFonts w:ascii="Gabarito" w:cs="Gabarito" w:eastAsia="Gabarito" w:hAnsi="Gabarito"/>
        <w:color w:val="212533"/>
        <w:sz w:val="20"/>
        <w:szCs w:val="20"/>
      </w:rPr>
    </w:pPr>
    <w:r w:rsidDel="00000000" w:rsidR="00000000" w:rsidRPr="00000000">
      <w:rPr>
        <w:rFonts w:ascii="Gabarito" w:cs="Gabarito" w:eastAsia="Gabarito" w:hAnsi="Gabarito"/>
        <w:color w:val="212533"/>
        <w:sz w:val="20"/>
        <w:szCs w:val="20"/>
        <w:rtl w:val="0"/>
      </w:rPr>
      <w:t xml:space="preserve">Monterrey, N.L./C.P. 64000 T. (81) 8130 6565 </w:t>
    </w:r>
    <w:r w:rsidDel="00000000" w:rsidR="00000000" w:rsidRPr="00000000">
      <w:rPr>
        <w:rFonts w:ascii="Gabarito" w:cs="Gabarito" w:eastAsia="Gabarito" w:hAnsi="Gabarito"/>
        <w:b w:val="1"/>
        <w:bCs w:val="1"/>
        <w:color w:val="212533"/>
        <w:sz w:val="20"/>
        <w:szCs w:val="20"/>
        <w:rtl w:val="0"/>
      </w:rPr>
      <w:t xml:space="preserve">monterrey.gob.mx</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419"/>
        <w:tab w:val="right" w:leader="none" w:pos="8838"/>
      </w:tabs>
      <w:rPr>
        <w:rFonts w:ascii="Gabarito" w:cs="Gabarito" w:eastAsia="Gabarito" w:hAnsi="Gabarito"/>
        <w:color w:val="000000"/>
        <w:sz w:val="18"/>
        <w:szCs w:val="18"/>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419"/>
        <w:tab w:val="right" w:leader="none" w:pos="9209"/>
      </w:tabs>
      <w:ind w:right="-372"/>
      <w:jc w:val="right"/>
      <w:rPr>
        <w:rFonts w:ascii="Gabarito" w:cs="Gabarito" w:eastAsia="Gabarito" w:hAnsi="Gabarito"/>
        <w:color w:val="000000"/>
      </w:rPr>
    </w:pPr>
    <w:r w:rsidDel="00000000" w:rsidR="00000000" w:rsidRPr="00000000">
      <w:rPr>
        <w:rFonts w:ascii="Gabarito" w:cs="Gabarito" w:eastAsia="Gabarito" w:hAnsi="Gabarito"/>
        <w:color w:val="000000"/>
        <w:sz w:val="18"/>
        <w:szCs w:val="18"/>
        <w:rtl w:val="0"/>
      </w:rPr>
      <w:t xml:space="preserve">pág. </w:t>
    </w:r>
    <w:r w:rsidDel="00000000" w:rsidR="00000000" w:rsidRPr="00000000">
      <w:rPr>
        <w:rFonts w:ascii="Gabarito" w:cs="Gabarito" w:eastAsia="Gabarito" w:hAnsi="Gabarito"/>
        <w:color w:val="000000"/>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spacing w:after="160" w:line="278.00000000000006" w:lineRule="auto"/>
      <w:rPr/>
    </w:pPr>
    <w:r w:rsidDel="00000000" w:rsidR="00000000" w:rsidRPr="00000000">
      <w:rPr/>
      <w:drawing>
        <wp:anchor allowOverlap="1" behindDoc="0" distB="0" distT="0" distL="0" distR="0" hidden="0" layoutInCell="1" locked="0" relativeHeight="0" simplePos="0">
          <wp:simplePos x="0" y="0"/>
          <wp:positionH relativeFrom="margin">
            <wp:posOffset>0</wp:posOffset>
          </wp:positionH>
          <wp:positionV relativeFrom="page">
            <wp:posOffset>271780</wp:posOffset>
          </wp:positionV>
          <wp:extent cx="1617345" cy="653415"/>
          <wp:effectExtent b="0" l="0" r="0" t="0"/>
          <wp:wrapTopAndBottom distB="0" dist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17345" cy="653415"/>
                  </a:xfrm>
                  <a:prstGeom prst="rect"/>
                  <a:ln/>
                </pic:spPr>
              </pic:pic>
            </a:graphicData>
          </a:graphic>
        </wp:anchor>
      </w:drawing>
    </w:r>
    <w:r w:rsidDel="00000000" w:rsidR="00000000" w:rsidRPr="00000000">
      <w:rPr/>
      <w:drawing>
        <wp:anchor allowOverlap="1" behindDoc="0" distB="0" distT="0" distL="114300" distR="114300" hidden="0" layoutInCell="1" locked="0" relativeHeight="0" simplePos="0">
          <wp:simplePos x="0" y="0"/>
          <wp:positionH relativeFrom="margin">
            <wp:posOffset>4455160</wp:posOffset>
          </wp:positionH>
          <wp:positionV relativeFrom="topMargin">
            <wp:posOffset>441959</wp:posOffset>
          </wp:positionV>
          <wp:extent cx="1697355" cy="432435"/>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697355" cy="43243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monterrey.gob.mx/transparencia/Oficial/AvisosDePrivacidad.asp" TargetMode="External"/><Relationship Id="rId10" Type="http://schemas.openxmlformats.org/officeDocument/2006/relationships/hyperlink" Target="mailto:transparencia.soporte@monterrey.gob.mx"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ransparencia.soporte@monterrey.gob.m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ansparencia.soporte@monterrey.gob.mx" TargetMode="External"/><Relationship Id="rId8" Type="http://schemas.openxmlformats.org/officeDocument/2006/relationships/hyperlink" Target="https://www.plataformadetransparencia.org.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barito-regular.ttf"/><Relationship Id="rId2" Type="http://schemas.openxmlformats.org/officeDocument/2006/relationships/font" Target="fonts/Gabarito-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5pC2DGTuTJld7ncFadZqyUdjXg==">CgMxLjAyDmgucWF2N2hiaGxpbmI4MgloLjMwajB6bGw4AHIhMVhIUVY4TVRGMEg3M3cwY2J5dmdqQnlsbGZOUF9PTkNi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