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C7E2B" w14:textId="49F8BB7C" w:rsidR="003A2169" w:rsidRPr="00CA03C2" w:rsidRDefault="003A2169" w:rsidP="00AE539F">
      <w:pPr>
        <w:pBdr>
          <w:bottom w:val="single" w:sz="12" w:space="1" w:color="auto"/>
        </w:pBdr>
        <w:ind w:left="-284" w:right="-377" w:hanging="425"/>
        <w:jc w:val="center"/>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AVISO DE PRIVACIDAD INTEGRAL – </w:t>
      </w:r>
      <w:r w:rsidR="00214A67">
        <w:rPr>
          <w:rFonts w:ascii="Cambria" w:hAnsi="Cambria"/>
          <w:b/>
          <w:sz w:val="24"/>
          <w:szCs w:val="24"/>
        </w:rPr>
        <w:t>RECEPCIÓN Y ATENCIÓN DE</w:t>
      </w:r>
      <w:r w:rsidR="00214A67" w:rsidRPr="002F1D41">
        <w:rPr>
          <w:rFonts w:ascii="Cambria" w:hAnsi="Cambria"/>
          <w:b/>
          <w:sz w:val="24"/>
          <w:szCs w:val="24"/>
        </w:rPr>
        <w:t xml:space="preserve"> DUDAS Y QUEJAS DE LOS TITULARES </w:t>
      </w:r>
      <w:r w:rsidR="00214A67">
        <w:rPr>
          <w:rFonts w:ascii="Cambria" w:hAnsi="Cambria"/>
          <w:b/>
          <w:sz w:val="24"/>
          <w:szCs w:val="24"/>
        </w:rPr>
        <w:t>SOBRE EL TRATAMIENTO DE SUS</w:t>
      </w:r>
      <w:r w:rsidR="00214A67" w:rsidRPr="002F1D41">
        <w:rPr>
          <w:rFonts w:ascii="Cambria" w:hAnsi="Cambria"/>
          <w:b/>
          <w:sz w:val="24"/>
          <w:szCs w:val="24"/>
        </w:rPr>
        <w:t xml:space="preserve"> DATOS PERSONALES</w:t>
      </w:r>
    </w:p>
    <w:p w14:paraId="6BC11594" w14:textId="77777777" w:rsidR="003A2169" w:rsidRPr="00CA03C2" w:rsidRDefault="003A2169" w:rsidP="003A2169">
      <w:pPr>
        <w:pBdr>
          <w:bottom w:val="single" w:sz="12" w:space="1" w:color="auto"/>
        </w:pBdr>
        <w:ind w:left="-709" w:right="-377"/>
        <w:jc w:val="center"/>
        <w:outlineLvl w:val="0"/>
        <w:rPr>
          <w:rFonts w:ascii="Cambria" w:eastAsia="Times New Roman" w:hAnsi="Cambria" w:cs="Arial"/>
          <w:b/>
          <w:lang w:val="es-ES_tradnl" w:eastAsia="es-ES"/>
        </w:rPr>
      </w:pPr>
    </w:p>
    <w:p w14:paraId="0269E32D" w14:textId="77777777" w:rsidR="008D3018" w:rsidRDefault="008D3018" w:rsidP="003175E1">
      <w:pPr>
        <w:pBdr>
          <w:bottom w:val="single" w:sz="12" w:space="1" w:color="auto"/>
        </w:pBdr>
        <w:ind w:left="-709" w:right="-377"/>
        <w:jc w:val="both"/>
        <w:outlineLvl w:val="0"/>
        <w:rPr>
          <w:rFonts w:ascii="Cambria" w:hAnsi="Cambria" w:cs="Arial"/>
          <w:b/>
          <w:color w:val="000000"/>
        </w:rPr>
      </w:pPr>
    </w:p>
    <w:p w14:paraId="3EBA75C1" w14:textId="7FA8D203" w:rsidR="003175E1" w:rsidRPr="00CA03C2" w:rsidRDefault="003A2169" w:rsidP="003175E1">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hAnsi="Cambria" w:cs="Arial"/>
          <w:b/>
          <w:color w:val="000000"/>
        </w:rPr>
        <w:t>DATOS DEL RESPONSABLE DEL TRATAMIENTO.</w:t>
      </w:r>
      <w:r w:rsidRPr="001A61FC">
        <w:rPr>
          <w:rFonts w:ascii="Cambria" w:hAnsi="Cambria" w:cs="Arial"/>
          <w:color w:val="000000"/>
        </w:rPr>
        <w:t xml:space="preserve"> </w:t>
      </w:r>
      <w:r w:rsidR="008D3018" w:rsidRPr="001A61FC">
        <w:rPr>
          <w:rFonts w:ascii="Cambria" w:hAnsi="Cambria" w:cs="Arial"/>
          <w:color w:val="000000"/>
        </w:rPr>
        <w:t>La</w:t>
      </w:r>
      <w:r w:rsidR="00931EAA" w:rsidRPr="001A61FC">
        <w:rPr>
          <w:rFonts w:ascii="Cambria" w:hAnsi="Cambria" w:cs="Arial"/>
          <w:color w:val="000000"/>
        </w:rPr>
        <w:t xml:space="preserve"> </w:t>
      </w:r>
      <w:r w:rsidR="00C51CB0">
        <w:rPr>
          <w:rFonts w:ascii="Cambria" w:hAnsi="Cambria" w:cs="Arial"/>
          <w:color w:val="000000"/>
        </w:rPr>
        <w:t xml:space="preserve">Dirección de Transparencia de la Contraloría Municipal de Monterrey, que funge como la </w:t>
      </w:r>
      <w:r w:rsidR="00931EAA" w:rsidRPr="001A61FC">
        <w:rPr>
          <w:rFonts w:ascii="Cambria" w:hAnsi="Cambria" w:cs="Arial"/>
          <w:color w:val="000000"/>
        </w:rPr>
        <w:t>Unidad de Transparencia de la</w:t>
      </w:r>
      <w:r w:rsidR="008D3018" w:rsidRPr="001A61FC">
        <w:rPr>
          <w:rFonts w:ascii="Cambria" w:hAnsi="Cambria" w:cs="Arial"/>
          <w:color w:val="000000"/>
        </w:rPr>
        <w:t xml:space="preserve"> Administración Pública Centralizada del Municipio de Monterrey</w:t>
      </w:r>
      <w:r w:rsidR="00AE539F" w:rsidRPr="001A61FC">
        <w:rPr>
          <w:rFonts w:ascii="Cambria" w:eastAsia="Times New Roman" w:hAnsi="Cambria" w:cs="Arial"/>
          <w:lang w:val="es-ES_tradnl" w:eastAsia="es-ES"/>
        </w:rPr>
        <w:t xml:space="preserve">, Nuevo León, con domicilio en </w:t>
      </w:r>
      <w:r w:rsidR="00BC6104">
        <w:rPr>
          <w:rFonts w:ascii="Cambria" w:eastAsia="Times New Roman" w:hAnsi="Cambria" w:cs="Arial"/>
          <w:b/>
          <w:lang w:val="es-ES_tradnl" w:eastAsia="es-ES"/>
        </w:rPr>
        <w:t>Hidalgo</w:t>
      </w:r>
      <w:r w:rsidR="00CD11CE">
        <w:rPr>
          <w:rFonts w:ascii="Cambria" w:eastAsia="Times New Roman" w:hAnsi="Cambria" w:cs="Arial"/>
          <w:b/>
          <w:lang w:val="es-ES_tradnl" w:eastAsia="es-ES"/>
        </w:rPr>
        <w:t xml:space="preserve"> número</w:t>
      </w:r>
      <w:r w:rsidR="00BC6104">
        <w:rPr>
          <w:rFonts w:ascii="Cambria" w:eastAsia="Times New Roman" w:hAnsi="Cambria" w:cs="Arial"/>
          <w:b/>
          <w:lang w:val="es-ES_tradnl" w:eastAsia="es-ES"/>
        </w:rPr>
        <w:t xml:space="preserve"> 443, piso 1, en la colonia Centro, de Monterrey, Nuevo León, C.P. 64000</w:t>
      </w:r>
      <w:r w:rsidR="00D15109">
        <w:rPr>
          <w:rFonts w:ascii="Cambria" w:eastAsia="Times New Roman" w:hAnsi="Cambria" w:cs="Arial"/>
          <w:lang w:val="es-ES_tradnl" w:eastAsia="es-ES"/>
        </w:rPr>
        <w:t>.</w:t>
      </w:r>
    </w:p>
    <w:p w14:paraId="007A2096" w14:textId="1B6A4570" w:rsidR="003A2169" w:rsidRPr="00CA03C2" w:rsidRDefault="003A2169" w:rsidP="003A2169">
      <w:pPr>
        <w:pBdr>
          <w:bottom w:val="single" w:sz="12" w:space="1" w:color="auto"/>
        </w:pBdr>
        <w:ind w:left="-709" w:right="-377"/>
        <w:jc w:val="both"/>
        <w:outlineLvl w:val="0"/>
        <w:rPr>
          <w:rFonts w:ascii="Cambria" w:eastAsia="Times New Roman" w:hAnsi="Cambria" w:cs="Arial"/>
          <w:lang w:val="es-ES_tradnl" w:eastAsia="es-ES"/>
        </w:rPr>
      </w:pPr>
    </w:p>
    <w:p w14:paraId="65DC85EC" w14:textId="31B8D826" w:rsidR="006278FD" w:rsidRDefault="00781C25" w:rsidP="00214A67">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QUE SERÁN SOMETIDOS A TRATAMIENTO. </w:t>
      </w:r>
      <w:r w:rsidR="00871E54">
        <w:rPr>
          <w:rFonts w:ascii="Cambria" w:hAnsi="Cambria" w:cs="Arial"/>
          <w:color w:val="000000"/>
        </w:rPr>
        <w:t>N</w:t>
      </w:r>
      <w:r w:rsidR="00871E54" w:rsidRPr="00CA03C2">
        <w:rPr>
          <w:rFonts w:ascii="Cambria" w:eastAsia="Times New Roman" w:hAnsi="Cambria" w:cs="Arial"/>
          <w:lang w:eastAsia="es-ES"/>
        </w:rPr>
        <w:t xml:space="preserve">ombre </w:t>
      </w:r>
      <w:r w:rsidR="00871E54">
        <w:rPr>
          <w:rFonts w:ascii="Cambria" w:eastAsia="Times New Roman" w:hAnsi="Cambria" w:cs="Arial"/>
          <w:lang w:eastAsia="es-ES"/>
        </w:rPr>
        <w:t xml:space="preserve">del o la </w:t>
      </w:r>
      <w:r w:rsidR="006278FD">
        <w:rPr>
          <w:rFonts w:ascii="Cambria" w:eastAsia="Times New Roman" w:hAnsi="Cambria" w:cs="Arial"/>
          <w:lang w:eastAsia="es-ES"/>
        </w:rPr>
        <w:t>titular</w:t>
      </w:r>
      <w:r w:rsidR="00871E54" w:rsidRPr="00CA03C2">
        <w:rPr>
          <w:rFonts w:ascii="Cambria" w:eastAsia="Times New Roman" w:hAnsi="Cambria" w:cs="Arial"/>
          <w:lang w:eastAsia="es-ES"/>
        </w:rPr>
        <w:t xml:space="preserve"> </w:t>
      </w:r>
      <w:r w:rsidR="00214A67">
        <w:rPr>
          <w:rFonts w:ascii="Cambria" w:eastAsia="Times New Roman" w:hAnsi="Cambria" w:cs="Arial"/>
          <w:lang w:eastAsia="es-ES"/>
        </w:rPr>
        <w:t>que presenta su duda o queja</w:t>
      </w:r>
      <w:r w:rsidR="006278FD">
        <w:rPr>
          <w:rFonts w:ascii="Cambria" w:eastAsia="Times New Roman" w:hAnsi="Cambria" w:cs="Arial"/>
          <w:lang w:eastAsia="es-ES"/>
        </w:rPr>
        <w:t xml:space="preserve"> de derechos ARCO</w:t>
      </w:r>
      <w:r w:rsidR="00871E54">
        <w:rPr>
          <w:rFonts w:ascii="Cambria" w:eastAsia="Times New Roman" w:hAnsi="Cambria" w:cs="Arial"/>
          <w:lang w:eastAsia="es-ES"/>
        </w:rPr>
        <w:t>, o en su caso el nombre del o la representante legal;</w:t>
      </w:r>
      <w:r w:rsidR="006278FD">
        <w:rPr>
          <w:rFonts w:ascii="Cambria" w:eastAsia="Times New Roman" w:hAnsi="Cambria" w:cs="Arial"/>
          <w:lang w:eastAsia="es-ES"/>
        </w:rPr>
        <w:t xml:space="preserve"> </w:t>
      </w:r>
      <w:r w:rsidR="006278FD">
        <w:rPr>
          <w:rFonts w:ascii="Cambria" w:eastAsia="Times New Roman" w:hAnsi="Cambria" w:cs="Arial"/>
          <w:bCs/>
          <w:lang w:eastAsia="es-ES"/>
        </w:rPr>
        <w:t>c</w:t>
      </w:r>
      <w:r w:rsidR="006278FD" w:rsidRPr="00597B32">
        <w:rPr>
          <w:rFonts w:ascii="Cambria" w:eastAsia="Times New Roman" w:hAnsi="Cambria" w:cs="Arial"/>
          <w:bCs/>
          <w:lang w:eastAsia="es-ES"/>
        </w:rPr>
        <w:t xml:space="preserve">uando así lo exprese </w:t>
      </w:r>
      <w:r w:rsidR="006278FD">
        <w:rPr>
          <w:rFonts w:ascii="Cambria" w:eastAsia="Times New Roman" w:hAnsi="Cambria" w:cs="Arial"/>
          <w:bCs/>
          <w:lang w:eastAsia="es-ES"/>
        </w:rPr>
        <w:t>la persona</w:t>
      </w:r>
      <w:r w:rsidR="00214A67">
        <w:rPr>
          <w:rFonts w:ascii="Cambria" w:eastAsia="Times New Roman" w:hAnsi="Cambria" w:cs="Arial"/>
          <w:bCs/>
          <w:lang w:eastAsia="es-ES"/>
        </w:rPr>
        <w:t>,</w:t>
      </w:r>
      <w:r w:rsidR="006278FD">
        <w:rPr>
          <w:rFonts w:ascii="Cambria" w:eastAsia="Times New Roman" w:hAnsi="Cambria" w:cs="Arial"/>
          <w:bCs/>
          <w:lang w:eastAsia="es-ES"/>
        </w:rPr>
        <w:t xml:space="preserve"> </w:t>
      </w:r>
      <w:r w:rsidR="006278FD" w:rsidRPr="00597B32">
        <w:rPr>
          <w:rFonts w:ascii="Cambria" w:eastAsia="Times New Roman" w:hAnsi="Cambria" w:cs="Arial"/>
          <w:bCs/>
          <w:lang w:eastAsia="es-ES"/>
        </w:rPr>
        <w:t>se someterán</w:t>
      </w:r>
      <w:r w:rsidR="006278FD">
        <w:rPr>
          <w:rFonts w:ascii="Cambria" w:eastAsia="Times New Roman" w:hAnsi="Cambria" w:cs="Arial"/>
          <w:bCs/>
          <w:lang w:eastAsia="es-ES"/>
        </w:rPr>
        <w:t xml:space="preserve"> también el</w:t>
      </w:r>
      <w:r w:rsidR="00871E54" w:rsidRPr="00CA03C2">
        <w:rPr>
          <w:rFonts w:ascii="Cambria" w:eastAsia="Times New Roman" w:hAnsi="Cambria" w:cs="Arial"/>
          <w:lang w:eastAsia="es-ES"/>
        </w:rPr>
        <w:t xml:space="preserve"> domicilio</w:t>
      </w:r>
      <w:r w:rsidR="00871E54">
        <w:rPr>
          <w:rFonts w:ascii="Cambria" w:eastAsia="Times New Roman" w:hAnsi="Cambria" w:cs="Arial"/>
          <w:lang w:eastAsia="es-ES"/>
        </w:rPr>
        <w:t xml:space="preserve">, </w:t>
      </w:r>
      <w:r w:rsidR="00871E54" w:rsidRPr="00CA03C2">
        <w:rPr>
          <w:rFonts w:ascii="Cambria" w:eastAsia="Times New Roman" w:hAnsi="Cambria" w:cs="Arial"/>
          <w:lang w:eastAsia="es-ES"/>
        </w:rPr>
        <w:t xml:space="preserve">teléfono fijo </w:t>
      </w:r>
      <w:r w:rsidR="00871E54">
        <w:rPr>
          <w:rFonts w:ascii="Cambria" w:eastAsia="Times New Roman" w:hAnsi="Cambria" w:cs="Arial"/>
          <w:lang w:eastAsia="es-ES"/>
        </w:rPr>
        <w:t>y/</w:t>
      </w:r>
      <w:r w:rsidR="00871E54" w:rsidRPr="00CA03C2">
        <w:rPr>
          <w:rFonts w:ascii="Cambria" w:eastAsia="Times New Roman" w:hAnsi="Cambria" w:cs="Arial"/>
          <w:lang w:eastAsia="es-ES"/>
        </w:rPr>
        <w:t>o celular</w:t>
      </w:r>
      <w:r w:rsidR="00214A67">
        <w:rPr>
          <w:rFonts w:ascii="Cambria" w:eastAsia="Times New Roman" w:hAnsi="Cambria" w:cs="Arial"/>
          <w:lang w:eastAsia="es-ES"/>
        </w:rPr>
        <w:t>; y</w:t>
      </w:r>
      <w:r w:rsidR="00871E54">
        <w:rPr>
          <w:rFonts w:ascii="Cambria" w:eastAsia="Times New Roman" w:hAnsi="Cambria" w:cs="Arial"/>
          <w:lang w:eastAsia="es-ES"/>
        </w:rPr>
        <w:t xml:space="preserve"> </w:t>
      </w:r>
      <w:r w:rsidR="00214A67">
        <w:rPr>
          <w:rFonts w:ascii="Cambria" w:eastAsia="Times New Roman" w:hAnsi="Cambria" w:cs="Arial"/>
          <w:lang w:eastAsia="es-ES"/>
        </w:rPr>
        <w:t>correo electrónico.</w:t>
      </w:r>
    </w:p>
    <w:p w14:paraId="2485C9C4" w14:textId="77777777" w:rsidR="00214A67" w:rsidRPr="00214A67" w:rsidRDefault="00214A67" w:rsidP="00214A67">
      <w:pPr>
        <w:pBdr>
          <w:bottom w:val="single" w:sz="12" w:space="1" w:color="auto"/>
        </w:pBdr>
        <w:ind w:left="-709" w:right="-377"/>
        <w:jc w:val="both"/>
        <w:outlineLvl w:val="0"/>
        <w:rPr>
          <w:rFonts w:ascii="Cambria" w:eastAsia="Times New Roman" w:hAnsi="Cambria" w:cs="Arial"/>
          <w:lang w:eastAsia="es-ES"/>
        </w:rPr>
      </w:pPr>
    </w:p>
    <w:p w14:paraId="667FBA7F" w14:textId="2727D07C" w:rsidR="00E44241" w:rsidRPr="00CA03C2" w:rsidRDefault="00E44241" w:rsidP="00214A67">
      <w:pPr>
        <w:pBdr>
          <w:bottom w:val="single" w:sz="12" w:space="1" w:color="auto"/>
        </w:pBdr>
        <w:ind w:left="-709" w:right="-377"/>
        <w:jc w:val="both"/>
        <w:outlineLvl w:val="0"/>
        <w:rPr>
          <w:rFonts w:ascii="Cambria" w:eastAsia="Times New Roman" w:hAnsi="Cambria" w:cs="Arial"/>
          <w:lang w:eastAsia="es-ES"/>
        </w:rPr>
      </w:pPr>
      <w:r w:rsidRPr="00CA03C2">
        <w:rPr>
          <w:rFonts w:ascii="Cambria" w:eastAsia="Times New Roman" w:hAnsi="Cambria" w:cs="Arial"/>
          <w:b/>
          <w:lang w:eastAsia="es-ES"/>
        </w:rPr>
        <w:t xml:space="preserve">DATOS PERSONALES SENSIBLES. </w:t>
      </w:r>
      <w:r w:rsidR="00214A67">
        <w:rPr>
          <w:rFonts w:ascii="Cambria" w:eastAsia="Times New Roman" w:hAnsi="Cambria" w:cs="Arial"/>
          <w:lang w:eastAsia="es-ES"/>
        </w:rPr>
        <w:t xml:space="preserve">Para la atención de quejas y/o dudas no se requerirán datos personales sensibles. </w:t>
      </w:r>
    </w:p>
    <w:p w14:paraId="15532F6F" w14:textId="77777777" w:rsidR="00781C25" w:rsidRPr="00CA03C2" w:rsidRDefault="00781C25" w:rsidP="003A2169">
      <w:pPr>
        <w:pBdr>
          <w:bottom w:val="single" w:sz="12" w:space="1" w:color="auto"/>
        </w:pBdr>
        <w:ind w:left="-709" w:right="-377"/>
        <w:jc w:val="both"/>
        <w:outlineLvl w:val="0"/>
        <w:rPr>
          <w:rFonts w:ascii="Cambria" w:eastAsia="Times New Roman" w:hAnsi="Cambria" w:cs="Arial"/>
          <w:lang w:val="es-ES_tradnl" w:eastAsia="es-ES"/>
        </w:rPr>
      </w:pPr>
    </w:p>
    <w:p w14:paraId="213B6CDE" w14:textId="77777777" w:rsidR="00EA65C2" w:rsidRDefault="003A2169" w:rsidP="003C651F">
      <w:pPr>
        <w:pBdr>
          <w:bottom w:val="single" w:sz="12" w:space="1" w:color="auto"/>
        </w:pBdr>
        <w:ind w:left="-709" w:right="-377"/>
        <w:jc w:val="both"/>
        <w:outlineLvl w:val="0"/>
        <w:rPr>
          <w:rFonts w:ascii="Cambria" w:eastAsia="Times New Roman" w:hAnsi="Cambria" w:cs="Arial"/>
          <w:b/>
          <w:lang w:val="es-ES_tradnl" w:eastAsia="es-ES"/>
        </w:rPr>
      </w:pPr>
      <w:r w:rsidRPr="00CA03C2">
        <w:rPr>
          <w:rFonts w:ascii="Cambria" w:eastAsia="Times New Roman" w:hAnsi="Cambria" w:cs="Arial"/>
          <w:b/>
          <w:lang w:val="es-ES_tradnl" w:eastAsia="es-ES"/>
        </w:rPr>
        <w:t xml:space="preserve">FINALIDADES. </w:t>
      </w:r>
    </w:p>
    <w:p w14:paraId="3F50A5A4" w14:textId="68C23EAD" w:rsidR="003A2169" w:rsidRPr="00CA03C2" w:rsidRDefault="00EA65C2" w:rsidP="003C651F">
      <w:pPr>
        <w:pBdr>
          <w:bottom w:val="single" w:sz="12" w:space="1" w:color="auto"/>
        </w:pBdr>
        <w:ind w:left="-709" w:right="-377"/>
        <w:jc w:val="both"/>
        <w:outlineLvl w:val="0"/>
        <w:rPr>
          <w:rFonts w:ascii="Cambria" w:eastAsia="Times New Roman" w:hAnsi="Cambria" w:cs="Arial"/>
          <w:lang w:val="es-ES_tradnl" w:eastAsia="es-ES"/>
        </w:rPr>
      </w:pPr>
      <w:r>
        <w:rPr>
          <w:rFonts w:ascii="Cambria" w:eastAsia="Times New Roman" w:hAnsi="Cambria" w:cs="Arial"/>
          <w:b/>
          <w:lang w:val="es-ES_tradnl" w:eastAsia="es-ES"/>
        </w:rPr>
        <w:t xml:space="preserve">Principal. </w:t>
      </w:r>
      <w:r w:rsidR="00214A67">
        <w:rPr>
          <w:rFonts w:ascii="Cambria" w:hAnsi="Cambria"/>
          <w:sz w:val="24"/>
          <w:szCs w:val="24"/>
        </w:rPr>
        <w:t>Atender las dudas y/o quejas de los titulares respecto del tratamiento de sus datos personales</w:t>
      </w:r>
      <w:r w:rsidR="00214A67" w:rsidRPr="009B5F2E">
        <w:rPr>
          <w:rFonts w:ascii="Cambria" w:hAnsi="Cambria"/>
          <w:sz w:val="24"/>
          <w:szCs w:val="24"/>
        </w:rPr>
        <w:t>.</w:t>
      </w:r>
    </w:p>
    <w:p w14:paraId="3E4FADE3" w14:textId="6112CDE8" w:rsidR="003A2169" w:rsidRPr="00CA03C2" w:rsidRDefault="003A2169" w:rsidP="003A2169">
      <w:pPr>
        <w:pBdr>
          <w:bottom w:val="single" w:sz="12" w:space="1" w:color="auto"/>
        </w:pBdr>
        <w:ind w:left="-709" w:right="-377"/>
        <w:jc w:val="both"/>
        <w:outlineLvl w:val="0"/>
        <w:rPr>
          <w:rFonts w:ascii="Cambria" w:eastAsia="Times New Roman" w:hAnsi="Cambria" w:cs="Arial"/>
          <w:lang w:eastAsia="es-ES"/>
        </w:rPr>
      </w:pPr>
    </w:p>
    <w:p w14:paraId="7060F317" w14:textId="182708A2" w:rsidR="00781C25" w:rsidRPr="00CA03C2" w:rsidRDefault="00781C25" w:rsidP="00DC7029">
      <w:pPr>
        <w:pBdr>
          <w:bottom w:val="single" w:sz="12" w:space="1" w:color="auto"/>
        </w:pBdr>
        <w:ind w:left="-709" w:right="-377"/>
        <w:jc w:val="both"/>
        <w:outlineLvl w:val="0"/>
        <w:rPr>
          <w:rFonts w:ascii="Cambria" w:hAnsi="Cambria" w:cs="Arial"/>
        </w:rPr>
      </w:pPr>
      <w:bookmarkStart w:id="0" w:name="_Hlk97734707"/>
      <w:r w:rsidRPr="00CA03C2">
        <w:rPr>
          <w:rFonts w:ascii="Cambria" w:eastAsia="Times New Roman" w:hAnsi="Cambria" w:cs="Arial"/>
          <w:b/>
          <w:lang w:val="es-ES_tradnl" w:eastAsia="es-ES"/>
        </w:rPr>
        <w:t xml:space="preserve">FUNDAMENTO PARA EL TRATAMIENTO DE DATOS PERSONALES. </w:t>
      </w:r>
      <w:r w:rsidR="00DC7029" w:rsidRPr="00CA03C2">
        <w:rPr>
          <w:rFonts w:ascii="Cambria" w:eastAsia="Times New Roman" w:hAnsi="Cambria" w:cs="Arial"/>
          <w:lang w:val="es-ES_tradnl" w:eastAsia="es-ES"/>
        </w:rPr>
        <w:t>El tratamiento de sus datos personales se realiza con fundamento en los artículos 1, 3 fracción II, 16 al 31, 70, 83</w:t>
      </w:r>
      <w:r w:rsidR="003C651F">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85 de la Ley General de Protección de Datos Personales en Posesión de los Sujetos Obligados; </w:t>
      </w:r>
      <w:r w:rsidR="00DC7029" w:rsidRPr="00CA03C2">
        <w:rPr>
          <w:rFonts w:ascii="Cambria" w:hAnsi="Cambria" w:cs="Arial"/>
          <w:color w:val="000000"/>
        </w:rPr>
        <w:t>artículos 3 fracción II, 16 al 35, 81, 97</w:t>
      </w:r>
      <w:r w:rsidR="003C651F">
        <w:rPr>
          <w:rFonts w:ascii="Cambria" w:hAnsi="Cambria" w:cs="Arial"/>
          <w:color w:val="000000"/>
        </w:rPr>
        <w:t xml:space="preserve"> y </w:t>
      </w:r>
      <w:r w:rsidR="00DC7029" w:rsidRPr="00CA03C2">
        <w:rPr>
          <w:rFonts w:ascii="Cambria" w:hAnsi="Cambria" w:cs="Arial"/>
          <w:color w:val="000000"/>
        </w:rPr>
        <w:t>99 de la Ley de Protección de Datos Personales en Posesión de Sujetos Obligados del Estado de Nuevo Leó</w:t>
      </w:r>
      <w:r w:rsidR="003C651F">
        <w:rPr>
          <w:rFonts w:ascii="Cambria" w:hAnsi="Cambria" w:cs="Arial"/>
          <w:color w:val="000000"/>
        </w:rPr>
        <w:t>n</w:t>
      </w:r>
      <w:r w:rsidR="00DC7029" w:rsidRPr="00CA03C2">
        <w:rPr>
          <w:rFonts w:ascii="Cambria" w:eastAsia="Times New Roman" w:hAnsi="Cambria" w:cs="Arial"/>
          <w:lang w:val="es-ES_tradnl" w:eastAsia="es-ES"/>
        </w:rPr>
        <w:t>; artículo 91 de la Ley de Transparencia y Acceso a la Información Pública del Estado de Nuevo León; artículos 33</w:t>
      </w:r>
      <w:r w:rsidR="00BC573C">
        <w:rPr>
          <w:rFonts w:ascii="Cambria" w:eastAsia="Times New Roman" w:hAnsi="Cambria" w:cs="Arial"/>
          <w:lang w:val="es-ES_tradnl" w:eastAsia="es-ES"/>
        </w:rPr>
        <w:t xml:space="preserve"> </w:t>
      </w:r>
      <w:r w:rsidR="00DC7029" w:rsidRPr="00CA03C2">
        <w:rPr>
          <w:rFonts w:ascii="Cambria" w:eastAsia="Times New Roman" w:hAnsi="Cambria" w:cs="Arial"/>
          <w:lang w:val="es-ES_tradnl" w:eastAsia="es-ES"/>
        </w:rPr>
        <w:t>fracción X inicio b)</w:t>
      </w:r>
      <w:r w:rsidR="00BC573C">
        <w:rPr>
          <w:rFonts w:ascii="Cambria" w:eastAsia="Times New Roman" w:hAnsi="Cambria" w:cs="Arial"/>
          <w:lang w:val="es-ES_tradnl" w:eastAsia="es-ES"/>
        </w:rPr>
        <w:t xml:space="preserve"> y</w:t>
      </w:r>
      <w:r w:rsidR="00DC7029" w:rsidRPr="00CA03C2">
        <w:rPr>
          <w:rFonts w:ascii="Cambria" w:eastAsia="Times New Roman" w:hAnsi="Cambria" w:cs="Arial"/>
          <w:lang w:val="es-ES_tradnl" w:eastAsia="es-ES"/>
        </w:rPr>
        <w:t xml:space="preserve"> 35 fracción XI de la Ley de Gobierno Municipal del Estado de Nuevo León</w:t>
      </w:r>
      <w:r w:rsidR="00BC573C">
        <w:rPr>
          <w:rFonts w:ascii="Cambria" w:eastAsia="Times New Roman" w:hAnsi="Cambria" w:cs="Arial"/>
          <w:lang w:val="es-ES_tradnl" w:eastAsia="es-ES"/>
        </w:rPr>
        <w:t xml:space="preserve">; </w:t>
      </w:r>
      <w:r w:rsidR="00BD6B98">
        <w:rPr>
          <w:rFonts w:ascii="Cambria" w:eastAsia="Times New Roman" w:hAnsi="Cambria" w:cs="Arial"/>
          <w:lang w:val="es-ES_tradnl" w:eastAsia="es-ES"/>
        </w:rPr>
        <w:t>artículo</w:t>
      </w:r>
      <w:r w:rsidR="00BD6B98" w:rsidRPr="00CA03C2">
        <w:rPr>
          <w:rFonts w:ascii="Cambria" w:eastAsia="Times New Roman" w:hAnsi="Cambria" w:cs="Arial"/>
          <w:lang w:val="es-ES_tradnl" w:eastAsia="es-ES"/>
        </w:rPr>
        <w:t xml:space="preserve"> 33</w:t>
      </w:r>
      <w:r w:rsidR="00BD6B98">
        <w:rPr>
          <w:rFonts w:ascii="Cambria" w:eastAsia="Times New Roman" w:hAnsi="Cambria" w:cs="Arial"/>
          <w:lang w:val="es-ES_tradnl" w:eastAsia="es-ES"/>
        </w:rPr>
        <w:t xml:space="preserve"> </w:t>
      </w:r>
      <w:r w:rsidR="00BD6B98" w:rsidRPr="00CA03C2">
        <w:rPr>
          <w:rFonts w:ascii="Cambria" w:eastAsia="Times New Roman" w:hAnsi="Cambria" w:cs="Arial"/>
          <w:lang w:val="es-ES_tradnl" w:eastAsia="es-ES"/>
        </w:rPr>
        <w:t>fracción X inicio b)</w:t>
      </w:r>
      <w:r w:rsidR="00BD6B98">
        <w:rPr>
          <w:rFonts w:ascii="Cambria" w:eastAsia="Times New Roman" w:hAnsi="Cambria" w:cs="Arial"/>
          <w:lang w:val="es-ES_tradnl" w:eastAsia="es-ES"/>
        </w:rPr>
        <w:t xml:space="preserve"> </w:t>
      </w:r>
      <w:r w:rsidR="00BD6B98" w:rsidRPr="00CA03C2">
        <w:rPr>
          <w:rFonts w:ascii="Cambria" w:eastAsia="Times New Roman" w:hAnsi="Cambria" w:cs="Arial"/>
          <w:lang w:val="es-ES_tradnl" w:eastAsia="es-ES"/>
        </w:rPr>
        <w:t>de la Ley de Gobierno Municipal del Estado de Nuevo León</w:t>
      </w:r>
      <w:r w:rsidR="00BD6B98">
        <w:rPr>
          <w:rFonts w:ascii="Cambria" w:eastAsia="Times New Roman" w:hAnsi="Cambria" w:cs="Arial"/>
          <w:lang w:val="es-ES_tradnl" w:eastAsia="es-ES"/>
        </w:rPr>
        <w:t xml:space="preserve">; y artículos </w:t>
      </w:r>
      <w:r w:rsidR="00BD6B98" w:rsidRPr="00CA03C2">
        <w:rPr>
          <w:rFonts w:ascii="Cambria" w:eastAsia="Times New Roman" w:hAnsi="Cambria" w:cs="Arial"/>
          <w:lang w:val="es-ES_tradnl" w:eastAsia="es-ES"/>
        </w:rPr>
        <w:t>1, 14</w:t>
      </w:r>
      <w:r w:rsidR="00BD6B98">
        <w:rPr>
          <w:rFonts w:ascii="Cambria" w:eastAsia="Times New Roman" w:hAnsi="Cambria" w:cs="Arial"/>
          <w:lang w:val="es-ES_tradnl" w:eastAsia="es-ES"/>
        </w:rPr>
        <w:t xml:space="preserve"> </w:t>
      </w:r>
      <w:r w:rsidR="00BD6B98" w:rsidRPr="00CA03C2">
        <w:rPr>
          <w:rFonts w:ascii="Cambria" w:eastAsia="Times New Roman" w:hAnsi="Cambria" w:cs="Arial"/>
          <w:lang w:val="es-ES_tradnl" w:eastAsia="es-ES"/>
        </w:rPr>
        <w:t>fracción IV</w:t>
      </w:r>
      <w:r w:rsidR="00BD6B98">
        <w:rPr>
          <w:rFonts w:ascii="Cambria" w:eastAsia="Times New Roman" w:hAnsi="Cambria" w:cs="Arial"/>
          <w:lang w:val="es-ES_tradnl" w:eastAsia="es-ES"/>
        </w:rPr>
        <w:t xml:space="preserve"> </w:t>
      </w:r>
      <w:r w:rsidR="00BD6B98" w:rsidRPr="00CA03C2">
        <w:rPr>
          <w:rFonts w:ascii="Cambria" w:eastAsia="Times New Roman" w:hAnsi="Cambria" w:cs="Arial"/>
          <w:lang w:val="es-ES_tradnl" w:eastAsia="es-ES"/>
        </w:rPr>
        <w:t>inciso c), 16</w:t>
      </w:r>
      <w:r w:rsidR="006A3C0A">
        <w:rPr>
          <w:rFonts w:ascii="Cambria" w:eastAsia="Times New Roman" w:hAnsi="Cambria" w:cs="Arial"/>
          <w:lang w:val="es-ES_tradnl" w:eastAsia="es-ES"/>
        </w:rPr>
        <w:t xml:space="preserve"> fracción III</w:t>
      </w:r>
      <w:r w:rsidR="00BD6B98" w:rsidRPr="00CA03C2">
        <w:rPr>
          <w:rFonts w:ascii="Cambria" w:eastAsia="Times New Roman" w:hAnsi="Cambria" w:cs="Arial"/>
          <w:lang w:val="es-ES_tradnl" w:eastAsia="es-ES"/>
        </w:rPr>
        <w:t>, 47,</w:t>
      </w:r>
      <w:r w:rsidR="00BD6B98">
        <w:rPr>
          <w:rFonts w:ascii="Cambria" w:eastAsia="Times New Roman" w:hAnsi="Cambria" w:cs="Arial"/>
          <w:lang w:val="es-ES_tradnl" w:eastAsia="es-ES"/>
        </w:rPr>
        <w:t xml:space="preserve"> 48, 49 y 52</w:t>
      </w:r>
      <w:r w:rsidR="006A3C0A">
        <w:rPr>
          <w:rFonts w:ascii="Cambria" w:eastAsia="Times New Roman" w:hAnsi="Cambria" w:cs="Arial"/>
          <w:lang w:val="es-ES_tradnl" w:eastAsia="es-ES"/>
        </w:rPr>
        <w:t xml:space="preserve"> fracciones I, IV y XIV</w:t>
      </w:r>
      <w:r w:rsidR="00BD6B98" w:rsidRPr="00CA03C2">
        <w:rPr>
          <w:rFonts w:ascii="Cambria" w:eastAsia="Times New Roman" w:hAnsi="Cambria" w:cs="Arial"/>
          <w:lang w:val="es-ES_tradnl" w:eastAsia="es-ES"/>
        </w:rPr>
        <w:t xml:space="preserve"> del Reglamento de la Administración Pública Municipal de Monterrey</w:t>
      </w:r>
      <w:r w:rsidR="006A3C0A">
        <w:rPr>
          <w:rFonts w:ascii="Cambria" w:eastAsia="Times New Roman" w:hAnsi="Cambria" w:cs="Arial"/>
          <w:lang w:val="es-ES_tradnl" w:eastAsia="es-ES"/>
        </w:rPr>
        <w:t>, artículos 1, 4 fracción III, 11 fracciones X, XI y XVIII del Reglamento Interior de la Contraloría Municipal de Monterrey, Nuevo León</w:t>
      </w:r>
      <w:r w:rsidR="00BD6B98" w:rsidRPr="00CA03C2">
        <w:rPr>
          <w:rFonts w:ascii="Cambria" w:hAnsi="Cambria" w:cs="Arial"/>
        </w:rPr>
        <w:t>.</w:t>
      </w:r>
    </w:p>
    <w:bookmarkEnd w:id="0"/>
    <w:p w14:paraId="3166370F" w14:textId="77777777" w:rsidR="00DC7029" w:rsidRPr="00CA03C2" w:rsidRDefault="00DC7029" w:rsidP="00DC7029">
      <w:pPr>
        <w:pBdr>
          <w:bottom w:val="single" w:sz="12" w:space="1" w:color="auto"/>
        </w:pBdr>
        <w:ind w:left="-709" w:right="-377"/>
        <w:jc w:val="both"/>
        <w:outlineLvl w:val="0"/>
        <w:rPr>
          <w:rFonts w:ascii="Cambria" w:eastAsia="Times New Roman" w:hAnsi="Cambria" w:cs="Arial"/>
          <w:lang w:val="es-ES_tradnl" w:eastAsia="es-ES"/>
        </w:rPr>
      </w:pPr>
    </w:p>
    <w:p w14:paraId="630DD937" w14:textId="40C2AC52" w:rsidR="00781C25" w:rsidRPr="00CA03C2" w:rsidRDefault="00781C25" w:rsidP="00781C25">
      <w:pPr>
        <w:pBdr>
          <w:bottom w:val="single" w:sz="12" w:space="1" w:color="auto"/>
        </w:pBdr>
        <w:ind w:left="-709" w:right="-377"/>
        <w:jc w:val="both"/>
        <w:outlineLvl w:val="0"/>
        <w:rPr>
          <w:rFonts w:ascii="Cambria" w:eastAsia="Times New Roman" w:hAnsi="Cambria" w:cs="Arial"/>
          <w:lang w:val="es-ES_tradnl" w:eastAsia="es-ES"/>
        </w:rPr>
      </w:pPr>
      <w:r w:rsidRPr="001A61FC">
        <w:rPr>
          <w:rFonts w:ascii="Cambria" w:eastAsia="Times New Roman" w:hAnsi="Cambria" w:cs="Arial"/>
          <w:b/>
          <w:lang w:val="es-ES_tradnl" w:eastAsia="es-ES"/>
        </w:rPr>
        <w:t xml:space="preserve">TRANSFERENCIAS. </w:t>
      </w:r>
      <w:r w:rsidR="002368C8" w:rsidRPr="001A61FC">
        <w:rPr>
          <w:rFonts w:ascii="Cambria" w:eastAsia="Times New Roman" w:hAnsi="Cambria" w:cs="Arial"/>
          <w:lang w:val="es-ES_tradnl" w:eastAsia="es-ES"/>
        </w:rPr>
        <w:t>Se informa que</w:t>
      </w:r>
      <w:r w:rsidR="00C87EC6" w:rsidRPr="001A61FC">
        <w:rPr>
          <w:rFonts w:ascii="Cambria" w:eastAsia="Times New Roman" w:hAnsi="Cambria" w:cs="Arial"/>
          <w:lang w:val="es-ES_tradnl" w:eastAsia="es-ES"/>
        </w:rPr>
        <w:t xml:space="preserve"> se realizarán transferencias de datos personales</w:t>
      </w:r>
      <w:r w:rsidR="002368C8" w:rsidRPr="001A61FC">
        <w:rPr>
          <w:rFonts w:ascii="Cambria" w:eastAsia="Times New Roman" w:hAnsi="Cambria" w:cs="Arial"/>
          <w:lang w:val="es-ES_tradnl" w:eastAsia="es-ES"/>
        </w:rPr>
        <w:t xml:space="preserve">, en los casos necesarios y cuando los anexe </w:t>
      </w:r>
      <w:r w:rsidR="00176AA4">
        <w:rPr>
          <w:rFonts w:ascii="Cambria" w:eastAsia="Times New Roman" w:hAnsi="Cambria" w:cs="Arial"/>
          <w:lang w:val="es-ES_tradnl" w:eastAsia="es-ES"/>
        </w:rPr>
        <w:t>la persona</w:t>
      </w:r>
      <w:r w:rsidR="00176AA4" w:rsidRPr="001A61FC">
        <w:rPr>
          <w:rFonts w:ascii="Cambria" w:eastAsia="Times New Roman" w:hAnsi="Cambria" w:cs="Arial"/>
          <w:lang w:val="es-ES_tradnl" w:eastAsia="es-ES"/>
        </w:rPr>
        <w:t xml:space="preserve"> </w:t>
      </w:r>
      <w:r w:rsidR="006278FD">
        <w:rPr>
          <w:rFonts w:ascii="Cambria" w:eastAsia="Times New Roman" w:hAnsi="Cambria" w:cs="Arial"/>
          <w:lang w:val="es-ES_tradnl" w:eastAsia="es-ES"/>
        </w:rPr>
        <w:t>titular del dato</w:t>
      </w:r>
      <w:r w:rsidR="002368C8" w:rsidRPr="001A61FC">
        <w:rPr>
          <w:rFonts w:ascii="Cambria" w:eastAsia="Times New Roman" w:hAnsi="Cambria" w:cs="Arial"/>
          <w:lang w:val="es-ES_tradnl" w:eastAsia="es-ES"/>
        </w:rPr>
        <w:t xml:space="preserve">, a las dependencias de la Administración Pública Municipal Centralizada, para efectos de dar contestación y en </w:t>
      </w:r>
      <w:r w:rsidR="00C87EC6" w:rsidRPr="001A61FC">
        <w:rPr>
          <w:rFonts w:ascii="Cambria" w:eastAsia="Times New Roman" w:hAnsi="Cambria" w:cs="Arial"/>
          <w:lang w:val="es-ES_tradnl" w:eastAsia="es-ES"/>
        </w:rPr>
        <w:t>requerimientos de información de una autoridad competente, que estén debidamente fundados y motivados.</w:t>
      </w:r>
    </w:p>
    <w:p w14:paraId="25530D1E" w14:textId="77777777" w:rsidR="00781C25" w:rsidRPr="00CA03C2" w:rsidRDefault="00781C25" w:rsidP="00781C25">
      <w:pPr>
        <w:pBdr>
          <w:bottom w:val="single" w:sz="12" w:space="1" w:color="auto"/>
        </w:pBdr>
        <w:ind w:left="-709" w:right="-377"/>
        <w:jc w:val="both"/>
        <w:outlineLvl w:val="0"/>
        <w:rPr>
          <w:rFonts w:ascii="Cambria" w:eastAsia="Times New Roman" w:hAnsi="Cambria" w:cs="Arial"/>
          <w:lang w:val="es-ES_tradnl" w:eastAsia="es-ES"/>
        </w:rPr>
      </w:pPr>
    </w:p>
    <w:p w14:paraId="3E8B4FD1" w14:textId="7284960C" w:rsidR="003A2169" w:rsidRPr="00CA03C2" w:rsidRDefault="003A2169" w:rsidP="003A2169">
      <w:pPr>
        <w:pBdr>
          <w:bottom w:val="single" w:sz="12" w:space="1" w:color="auto"/>
        </w:pBdr>
        <w:ind w:left="-709" w:right="-377"/>
        <w:jc w:val="both"/>
        <w:outlineLvl w:val="0"/>
        <w:rPr>
          <w:rFonts w:ascii="Cambria" w:hAnsi="Cambria" w:cs="Arial"/>
        </w:rPr>
      </w:pPr>
      <w:r w:rsidRPr="00CA03C2">
        <w:rPr>
          <w:rFonts w:ascii="Cambria" w:eastAsia="Times New Roman" w:hAnsi="Cambria" w:cs="Arial"/>
          <w:b/>
          <w:lang w:val="es-ES_tradnl" w:eastAsia="es-ES"/>
        </w:rPr>
        <w:t>MANIFESTACIÓN DE NEGATIVA PARA EL TRATAMIENTO DE SUS DATOS PERSONALES</w:t>
      </w:r>
      <w:r w:rsidRPr="00CA03C2">
        <w:rPr>
          <w:rFonts w:ascii="Cambria" w:eastAsia="Times New Roman" w:hAnsi="Cambria" w:cs="Arial"/>
          <w:lang w:val="es-ES_tradnl" w:eastAsia="es-ES"/>
        </w:rPr>
        <w:t xml:space="preserve">. </w:t>
      </w:r>
      <w:r w:rsidR="00CA03C2" w:rsidRPr="00CA03C2">
        <w:rPr>
          <w:rFonts w:ascii="Cambria" w:eastAsia="Times New Roman" w:hAnsi="Cambria" w:cs="Tahoma"/>
          <w:lang w:val="es-ES_tradnl" w:eastAsia="es-ES"/>
        </w:rPr>
        <w:t xml:space="preserve">Podrá manifestar su negativa de tratamiento de sus datos personales directamente </w:t>
      </w:r>
      <w:r w:rsidR="00CA03C2" w:rsidRPr="00CA03C2">
        <w:rPr>
          <w:rFonts w:ascii="Cambria" w:eastAsia="Cambria" w:hAnsi="Cambria" w:cs="Cambria"/>
          <w:sz w:val="24"/>
          <w:szCs w:val="24"/>
        </w:rPr>
        <w:t xml:space="preserve">ante </w:t>
      </w:r>
      <w:r w:rsidR="00176AA4">
        <w:rPr>
          <w:rFonts w:ascii="Cambria" w:eastAsia="Cambria" w:hAnsi="Cambria" w:cs="Cambria"/>
          <w:sz w:val="24"/>
          <w:szCs w:val="24"/>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Unidad de Transparencia de la 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BC6104">
        <w:rPr>
          <w:rFonts w:ascii="Cambria" w:eastAsia="Times New Roman" w:hAnsi="Cambria" w:cs="Arial"/>
          <w:b/>
          <w:lang w:val="es-ES_tradnl" w:eastAsia="es-ES"/>
        </w:rPr>
        <w:t>Hidalgo</w:t>
      </w:r>
      <w:r w:rsidR="00CD11CE">
        <w:rPr>
          <w:rFonts w:ascii="Cambria" w:eastAsia="Times New Roman" w:hAnsi="Cambria" w:cs="Arial"/>
          <w:b/>
          <w:lang w:val="es-ES_tradnl" w:eastAsia="es-ES"/>
        </w:rPr>
        <w:t xml:space="preserve"> número</w:t>
      </w:r>
      <w:r w:rsidR="00BC6104">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Cambria" w:hAnsi="Cambria" w:cs="Cambria"/>
          <w:sz w:val="24"/>
          <w:szCs w:val="24"/>
        </w:rPr>
        <w:t xml:space="preserve"> y/o por medio del correo electrónico </w:t>
      </w:r>
      <w:hyperlink r:id="rId6" w:history="1">
        <w:r w:rsidR="00CA03C2" w:rsidRPr="00CA03C2">
          <w:rPr>
            <w:rStyle w:val="Hipervnculo"/>
            <w:rFonts w:ascii="Cambria" w:eastAsia="Cambria" w:hAnsi="Cambria" w:cs="Arial"/>
            <w:sz w:val="24"/>
            <w:szCs w:val="24"/>
          </w:rPr>
          <w:t>transparencia.soporte@monterrey.gob.mx</w:t>
        </w:r>
      </w:hyperlink>
      <w:r w:rsidR="00CA03C2" w:rsidRPr="00CA03C2">
        <w:rPr>
          <w:rFonts w:ascii="Cambria" w:hAnsi="Cambria"/>
          <w:sz w:val="24"/>
          <w:szCs w:val="24"/>
        </w:rPr>
        <w:t>.</w:t>
      </w:r>
    </w:p>
    <w:p w14:paraId="5CE208E8" w14:textId="77777777" w:rsidR="00CE4345" w:rsidRPr="00CA03C2" w:rsidRDefault="00CE4345" w:rsidP="003A2169">
      <w:pPr>
        <w:pBdr>
          <w:bottom w:val="single" w:sz="12" w:space="1" w:color="auto"/>
        </w:pBdr>
        <w:ind w:left="-709" w:right="-377"/>
        <w:jc w:val="both"/>
        <w:outlineLvl w:val="0"/>
        <w:rPr>
          <w:rFonts w:ascii="Cambria" w:eastAsia="Times New Roman" w:hAnsi="Cambria" w:cs="Arial"/>
          <w:lang w:val="es-ES_tradnl" w:eastAsia="es-ES"/>
        </w:rPr>
      </w:pPr>
    </w:p>
    <w:p w14:paraId="2EA5FCA3" w14:textId="2365D1B4" w:rsidR="00DC7029" w:rsidRPr="00CA03C2" w:rsidRDefault="003A2169" w:rsidP="00CA03C2">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MECANISMOS PARA EL EJERCICIO DE LOS DERECHOS ARCO. </w:t>
      </w:r>
      <w:r w:rsidR="00CA03C2" w:rsidRPr="00CA03C2">
        <w:rPr>
          <w:rFonts w:ascii="Cambria" w:eastAsia="Times New Roman" w:hAnsi="Cambria"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00176AA4">
        <w:rPr>
          <w:rFonts w:ascii="Cambria" w:hAnsi="Cambria" w:cs="Arial"/>
          <w:color w:val="000000"/>
        </w:rPr>
        <w:t>l</w:t>
      </w:r>
      <w:r w:rsidR="00176AA4" w:rsidRPr="001A61FC">
        <w:rPr>
          <w:rFonts w:ascii="Cambria" w:hAnsi="Cambria" w:cs="Arial"/>
          <w:color w:val="000000"/>
        </w:rPr>
        <w:t xml:space="preserve">a </w:t>
      </w:r>
      <w:r w:rsidR="00176AA4">
        <w:rPr>
          <w:rFonts w:ascii="Cambria" w:hAnsi="Cambria" w:cs="Arial"/>
          <w:color w:val="000000"/>
        </w:rPr>
        <w:t xml:space="preserve">Dirección de Transparencia de la Contraloría Municipal de Monterrey, que funge como la </w:t>
      </w:r>
      <w:r w:rsidR="00176AA4" w:rsidRPr="001A61FC">
        <w:rPr>
          <w:rFonts w:ascii="Cambria" w:hAnsi="Cambria" w:cs="Arial"/>
          <w:color w:val="000000"/>
        </w:rPr>
        <w:t xml:space="preserve">Unidad de Transparencia de la </w:t>
      </w:r>
      <w:r w:rsidR="00176AA4" w:rsidRPr="001A61FC">
        <w:rPr>
          <w:rFonts w:ascii="Cambria" w:hAnsi="Cambria" w:cs="Arial"/>
          <w:color w:val="000000"/>
        </w:rPr>
        <w:lastRenderedPageBreak/>
        <w:t>Administración Pública Centralizada del Municipio de Monterrey</w:t>
      </w:r>
      <w:r w:rsidR="00176AA4" w:rsidRPr="001A61FC">
        <w:rPr>
          <w:rFonts w:ascii="Cambria" w:eastAsia="Times New Roman" w:hAnsi="Cambria" w:cs="Arial"/>
          <w:lang w:val="es-ES_tradnl" w:eastAsia="es-ES"/>
        </w:rPr>
        <w:t xml:space="preserve">, Nuevo León, con domicilio en </w:t>
      </w:r>
      <w:r w:rsidR="00BC6104">
        <w:rPr>
          <w:rFonts w:ascii="Cambria" w:eastAsia="Times New Roman" w:hAnsi="Cambria" w:cs="Arial"/>
          <w:b/>
          <w:lang w:val="es-ES_tradnl" w:eastAsia="es-ES"/>
        </w:rPr>
        <w:t>Hidalgo</w:t>
      </w:r>
      <w:r w:rsidR="00CD11CE">
        <w:rPr>
          <w:rFonts w:ascii="Cambria" w:eastAsia="Times New Roman" w:hAnsi="Cambria" w:cs="Arial"/>
          <w:b/>
          <w:lang w:val="es-ES_tradnl" w:eastAsia="es-ES"/>
        </w:rPr>
        <w:t xml:space="preserve"> número</w:t>
      </w:r>
      <w:r w:rsidR="00BC6104">
        <w:rPr>
          <w:rFonts w:ascii="Cambria" w:eastAsia="Times New Roman" w:hAnsi="Cambria" w:cs="Arial"/>
          <w:b/>
          <w:lang w:val="es-ES_tradnl" w:eastAsia="es-ES"/>
        </w:rPr>
        <w:t xml:space="preserve"> 443, piso 1, en la colonia Centro, de Monterrey, Nuevo León, C.P. 64000</w:t>
      </w:r>
      <w:r w:rsidR="00CA03C2" w:rsidRPr="00CA03C2">
        <w:rPr>
          <w:rFonts w:ascii="Cambria" w:eastAsia="Times New Roman" w:hAnsi="Cambria" w:cs="Arial"/>
          <w:lang w:val="es-ES_tradnl" w:eastAsia="es-ES"/>
        </w:rPr>
        <w:t>, la cual lo apoyará en el trámite de sus solicitudes para el ejercicio de estos derechos y atenderá cualquier duda que pudiera tener respecto al tratamiento de su información</w:t>
      </w:r>
      <w:r w:rsidR="00176AA4">
        <w:rPr>
          <w:rFonts w:ascii="Cambria" w:eastAsia="Times New Roman" w:hAnsi="Cambria" w:cs="Arial"/>
          <w:lang w:val="es-ES_tradnl" w:eastAsia="es-ES"/>
        </w:rPr>
        <w:t>;</w:t>
      </w:r>
      <w:r w:rsidR="00CA03C2" w:rsidRPr="00CA03C2">
        <w:rPr>
          <w:rFonts w:ascii="Cambria" w:eastAsia="Times New Roman" w:hAnsi="Cambria" w:cs="Arial"/>
          <w:lang w:val="es-ES_tradnl" w:eastAsia="es-ES"/>
        </w:rPr>
        <w:t xml:space="preserve"> o bien, </w:t>
      </w:r>
      <w:r w:rsidR="00176AA4">
        <w:rPr>
          <w:rFonts w:ascii="Cambria" w:eastAsia="Times New Roman" w:hAnsi="Cambria" w:cs="Arial"/>
          <w:lang w:val="es-ES_tradnl" w:eastAsia="es-ES"/>
        </w:rPr>
        <w:t xml:space="preserve">puede ejercerlos </w:t>
      </w:r>
      <w:r w:rsidR="00CA03C2" w:rsidRPr="00CA03C2">
        <w:rPr>
          <w:rFonts w:ascii="Cambria" w:eastAsia="Times New Roman" w:hAnsi="Cambria" w:cs="Arial"/>
          <w:lang w:val="es-ES_tradnl" w:eastAsia="es-ES"/>
        </w:rPr>
        <w:t xml:space="preserve">a través de la Plataforma Nacional de Transparencia dirigiendo su solicitud de Derechos ARCO </w:t>
      </w:r>
      <w:r w:rsidR="00176AA4">
        <w:rPr>
          <w:rFonts w:ascii="Cambria" w:eastAsia="Times New Roman" w:hAnsi="Cambria" w:cs="Arial"/>
          <w:lang w:val="es-ES_tradnl" w:eastAsia="es-ES"/>
        </w:rPr>
        <w:t xml:space="preserve">ante el sujeto obligado “Monterrey” </w:t>
      </w:r>
      <w:r w:rsidR="00CA03C2" w:rsidRPr="00CA03C2">
        <w:rPr>
          <w:rFonts w:ascii="Cambria" w:eastAsia="Times New Roman" w:hAnsi="Cambria" w:cs="Arial"/>
          <w:lang w:val="es-ES_tradnl" w:eastAsia="es-ES"/>
        </w:rPr>
        <w:t xml:space="preserve">en la liga </w:t>
      </w:r>
      <w:hyperlink r:id="rId7" w:history="1">
        <w:r w:rsidR="00176AA4" w:rsidRPr="00140FF1">
          <w:rPr>
            <w:rStyle w:val="Hipervnculo"/>
            <w:rFonts w:ascii="Cambria" w:eastAsia="Times New Roman" w:hAnsi="Cambria" w:cs="Arial"/>
            <w:lang w:val="es-ES_tradnl" w:eastAsia="es-ES"/>
          </w:rPr>
          <w:t>https://www.plataformadetransparencia.org.mx</w:t>
        </w:r>
      </w:hyperlink>
      <w:r w:rsidR="00176AA4">
        <w:rPr>
          <w:rFonts w:ascii="Cambria" w:eastAsia="Times New Roman" w:hAnsi="Cambria" w:cs="Arial"/>
          <w:lang w:val="es-ES_tradnl" w:eastAsia="es-ES"/>
        </w:rPr>
        <w:t xml:space="preserve"> </w:t>
      </w:r>
      <w:r w:rsidR="00CA03C2" w:rsidRPr="00CA03C2">
        <w:rPr>
          <w:rFonts w:ascii="Cambria" w:eastAsia="Times New Roman" w:hAnsi="Cambria" w:cs="Arial"/>
          <w:lang w:val="es-ES_tradnl" w:eastAsia="es-ES"/>
        </w:rPr>
        <w:t>o al correo electrónico</w:t>
      </w:r>
      <w:r w:rsidR="00176AA4">
        <w:rPr>
          <w:rFonts w:ascii="Cambria" w:eastAsia="Times New Roman" w:hAnsi="Cambria" w:cs="Arial"/>
          <w:lang w:val="es-ES_tradnl" w:eastAsia="es-ES"/>
        </w:rPr>
        <w:t xml:space="preserve"> </w:t>
      </w:r>
      <w:hyperlink r:id="rId8" w:history="1">
        <w:r w:rsidR="00176AA4" w:rsidRPr="00176AA4">
          <w:rPr>
            <w:rStyle w:val="Hipervnculo"/>
            <w:rFonts w:ascii="Cambria" w:eastAsia="Cambria" w:hAnsi="Cambria" w:cs="Arial"/>
            <w:sz w:val="24"/>
            <w:szCs w:val="24"/>
          </w:rPr>
          <w:t>transparencia.soporte@monterrey.gob.mx</w:t>
        </w:r>
      </w:hyperlink>
      <w:r w:rsidR="00176AA4" w:rsidRPr="006278FD">
        <w:rPr>
          <w:rStyle w:val="Hipervnculo"/>
          <w:rFonts w:ascii="Cambria" w:eastAsia="Cambria" w:hAnsi="Cambria" w:cs="Arial"/>
          <w:color w:val="auto"/>
          <w:sz w:val="24"/>
          <w:szCs w:val="24"/>
          <w:u w:val="none"/>
        </w:rPr>
        <w:t>.</w:t>
      </w:r>
    </w:p>
    <w:p w14:paraId="6EB07259" w14:textId="37252522" w:rsidR="003A2169" w:rsidRPr="00CA03C2" w:rsidRDefault="003A2169" w:rsidP="003A2169">
      <w:pPr>
        <w:pBdr>
          <w:bottom w:val="single" w:sz="12" w:space="1" w:color="auto"/>
        </w:pBdr>
        <w:ind w:left="-709" w:right="-377"/>
        <w:jc w:val="both"/>
        <w:outlineLvl w:val="0"/>
        <w:rPr>
          <w:rFonts w:ascii="Cambria" w:eastAsia="Times New Roman" w:hAnsi="Cambria" w:cs="Arial"/>
          <w:b/>
          <w:lang w:val="es-ES_tradnl" w:eastAsia="es-ES"/>
        </w:rPr>
      </w:pPr>
    </w:p>
    <w:p w14:paraId="364D6F41" w14:textId="654A2702"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 xml:space="preserve">Aunado a lo anterior, usted tiene el derecho de acceder a los datos personales que obren en posesión </w:t>
      </w:r>
      <w:r w:rsidR="00C87EC6" w:rsidRPr="00CA03C2">
        <w:rPr>
          <w:rFonts w:ascii="Cambria" w:eastAsia="Times New Roman" w:hAnsi="Cambria" w:cs="Arial"/>
          <w:lang w:val="es-ES_tradnl" w:eastAsia="es-ES"/>
        </w:rPr>
        <w:t xml:space="preserve">de </w:t>
      </w:r>
      <w:r w:rsidR="00176AA4">
        <w:rPr>
          <w:rFonts w:ascii="Cambria" w:hAnsi="Cambria" w:cs="Arial"/>
          <w:color w:val="000000"/>
        </w:rPr>
        <w:t>l</w:t>
      </w:r>
      <w:r w:rsidR="008D3018">
        <w:rPr>
          <w:rFonts w:ascii="Cambria" w:hAnsi="Cambria" w:cs="Arial"/>
          <w:color w:val="000000"/>
        </w:rPr>
        <w:t>a Administración Pública Centralizada del Municipio de Monterrey</w:t>
      </w:r>
      <w:r w:rsidR="00CA03C2" w:rsidRPr="00CA03C2">
        <w:rPr>
          <w:rFonts w:ascii="Cambria" w:eastAsia="Times New Roman" w:hAnsi="Cambria" w:cs="Arial"/>
          <w:lang w:val="es-ES_tradnl" w:eastAsia="es-ES"/>
        </w:rPr>
        <w:t xml:space="preserve">, Nuevo León </w:t>
      </w:r>
      <w:r w:rsidRPr="00CA03C2">
        <w:rPr>
          <w:rFonts w:ascii="Cambria" w:eastAsia="Times New Roman" w:hAnsi="Cambria" w:cs="Arial"/>
          <w:lang w:val="es-ES_tradnl" w:eastAsia="es-ES"/>
        </w:rPr>
        <w:t>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B1D21A"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67D5FFD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7C4D77D"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p>
    <w:p w14:paraId="758B9DF7"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 El nombre del titular y su domicilio o cualquier otro medio para recibir notificaciones;</w:t>
      </w:r>
    </w:p>
    <w:p w14:paraId="0837F87B"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 Los documentos que acrediten la identidad del titular y, en su caso, la personalidad e identidad de su representante;</w:t>
      </w:r>
    </w:p>
    <w:p w14:paraId="664441F3"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III) De ser posible, el área responsable que trata los datos personales y ante el cual se presenta la solicitud;</w:t>
      </w:r>
    </w:p>
    <w:p w14:paraId="63A2FB1D" w14:textId="06FB00CC" w:rsidR="00B046A8"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IV) La descripción clara y precisa de los datos personales respecto de los que se busca ejercer alguno de los derechos ARCO, salvo que se trate del derecho de acceso;</w:t>
      </w:r>
    </w:p>
    <w:p w14:paraId="7E8880B1" w14:textId="77777777"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 La descripción del derecho ARCO que se pretende ejercer, o bien, lo que solicita el titular;</w:t>
      </w:r>
    </w:p>
    <w:p w14:paraId="7CA3B776" w14:textId="47A0DD2E" w:rsidR="00CA03C2"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VI) Cualquier otro elemento o documento que facilite la localización de los datos personales, en su caso.</w:t>
      </w:r>
    </w:p>
    <w:p w14:paraId="7465C78B" w14:textId="283C7564" w:rsidR="00B046A8" w:rsidRPr="00CA03C2" w:rsidRDefault="00B046A8" w:rsidP="00B046A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lang w:val="es-ES_tradnl" w:eastAsia="es-ES"/>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w:t>
      </w:r>
      <w:r w:rsidR="00C87EC6" w:rsidRPr="00CA03C2">
        <w:rPr>
          <w:rFonts w:ascii="Cambria" w:eastAsia="Times New Roman" w:hAnsi="Cambria" w:cs="Arial"/>
          <w:lang w:val="es-ES_tradnl" w:eastAsia="es-ES"/>
        </w:rPr>
        <w:t xml:space="preserve"> </w:t>
      </w:r>
      <w:hyperlink r:id="rId9" w:history="1">
        <w:r w:rsidR="00CA03C2" w:rsidRPr="00CA03C2">
          <w:rPr>
            <w:rStyle w:val="Hipervnculo"/>
            <w:rFonts w:ascii="Cambria" w:eastAsia="Cambria" w:hAnsi="Cambria" w:cs="Arial"/>
            <w:sz w:val="24"/>
            <w:szCs w:val="24"/>
          </w:rPr>
          <w:t>transparencia.soporte@monterrey.gob.mx</w:t>
        </w:r>
      </w:hyperlink>
    </w:p>
    <w:p w14:paraId="270E5435" w14:textId="77777777" w:rsidR="00B046A8" w:rsidRPr="00CA03C2" w:rsidRDefault="00B046A8" w:rsidP="003A2169">
      <w:pPr>
        <w:pBdr>
          <w:bottom w:val="single" w:sz="12" w:space="1" w:color="auto"/>
        </w:pBdr>
        <w:ind w:left="-709" w:right="-377"/>
        <w:jc w:val="both"/>
        <w:outlineLvl w:val="0"/>
        <w:rPr>
          <w:rFonts w:ascii="Cambria" w:eastAsia="Times New Roman" w:hAnsi="Cambria" w:cs="Arial"/>
          <w:b/>
          <w:lang w:val="es-ES_tradnl" w:eastAsia="es-ES"/>
        </w:rPr>
      </w:pPr>
    </w:p>
    <w:p w14:paraId="74A3A1C9" w14:textId="77777777" w:rsidR="00112EB8" w:rsidRPr="004567E4" w:rsidRDefault="003A2169" w:rsidP="00112EB8">
      <w:pPr>
        <w:pBdr>
          <w:bottom w:val="single" w:sz="12" w:space="1" w:color="auto"/>
        </w:pBdr>
        <w:ind w:left="-709" w:right="-377"/>
        <w:jc w:val="both"/>
        <w:outlineLvl w:val="0"/>
        <w:rPr>
          <w:rFonts w:ascii="Cambria" w:eastAsia="Times New Roman" w:hAnsi="Cambria" w:cs="Arial"/>
          <w:lang w:val="es-ES_tradnl" w:eastAsia="es-ES"/>
        </w:rPr>
      </w:pPr>
      <w:r w:rsidRPr="00CA03C2">
        <w:rPr>
          <w:rFonts w:ascii="Cambria" w:eastAsia="Times New Roman" w:hAnsi="Cambria" w:cs="Arial"/>
          <w:b/>
          <w:lang w:val="es-ES_tradnl" w:eastAsia="es-ES"/>
        </w:rPr>
        <w:t xml:space="preserve">MODIFICACIONES AL AVISO. </w:t>
      </w:r>
      <w:r w:rsidR="00112EB8" w:rsidRPr="004567E4">
        <w:rPr>
          <w:rFonts w:ascii="Cambria" w:eastAsia="Times New Roman" w:hAnsi="Cambria" w:cs="Arial"/>
          <w:lang w:val="es-ES_tradnl" w:eastAsia="es-ES"/>
        </w:rPr>
        <w:t>El presente aviso de privacidad puede sufrir modificaciones, cambios o actualizaciones</w:t>
      </w:r>
      <w:r w:rsidR="00112EB8">
        <w:rPr>
          <w:rFonts w:ascii="Cambria" w:eastAsia="Times New Roman" w:hAnsi="Cambria" w:cs="Arial"/>
          <w:lang w:val="es-ES_tradnl" w:eastAsia="es-ES"/>
        </w:rPr>
        <w:t xml:space="preserve">, las cuales puede consultar a través de la página </w:t>
      </w:r>
      <w:hyperlink r:id="rId10" w:history="1">
        <w:r w:rsidR="00112EB8" w:rsidRPr="00114FC5">
          <w:rPr>
            <w:rStyle w:val="Hipervnculo"/>
            <w:rFonts w:ascii="Cambria" w:eastAsia="Times New Roman" w:hAnsi="Cambria" w:cs="Arial"/>
            <w:lang w:val="es-ES_tradnl" w:eastAsia="es-ES"/>
          </w:rPr>
          <w:t>http://www.monterrey.gob.mx/transparencia/AvisosDePrivacidad.html</w:t>
        </w:r>
      </w:hyperlink>
      <w:r w:rsidR="00112EB8" w:rsidRPr="004567E4">
        <w:rPr>
          <w:rStyle w:val="Hipervnculo"/>
          <w:rFonts w:ascii="Cambria" w:eastAsia="Times New Roman" w:hAnsi="Cambria" w:cs="Arial"/>
          <w:lang w:val="es-ES_tradnl" w:eastAsia="es-ES"/>
        </w:rPr>
        <w:t>.</w:t>
      </w:r>
      <w:r w:rsidR="00112EB8" w:rsidRPr="004567E4">
        <w:rPr>
          <w:rFonts w:ascii="Cambria" w:eastAsia="Times New Roman" w:hAnsi="Cambria" w:cs="Arial"/>
          <w:lang w:val="es-ES_tradnl" w:eastAsia="es-ES"/>
        </w:rPr>
        <w:t xml:space="preserve"> </w:t>
      </w:r>
      <w:r w:rsidR="00112EB8">
        <w:rPr>
          <w:rFonts w:ascii="Cambria" w:eastAsia="Times New Roman" w:hAnsi="Cambria" w:cs="Arial"/>
          <w:lang w:val="es-ES_tradnl" w:eastAsia="es-ES"/>
        </w:rPr>
        <w:t xml:space="preserve"> </w:t>
      </w:r>
    </w:p>
    <w:p w14:paraId="34A34D16" w14:textId="77777777" w:rsidR="003A2169" w:rsidRPr="00CA03C2" w:rsidRDefault="003A2169" w:rsidP="00112EB8">
      <w:pPr>
        <w:pBdr>
          <w:bottom w:val="single" w:sz="12" w:space="1" w:color="auto"/>
        </w:pBdr>
        <w:ind w:left="-709" w:right="-377"/>
        <w:jc w:val="both"/>
        <w:outlineLvl w:val="0"/>
        <w:rPr>
          <w:rFonts w:ascii="Cambria" w:eastAsia="Times New Roman" w:hAnsi="Cambria" w:cs="Arial"/>
          <w:lang w:val="es-ES_tradnl" w:eastAsia="es-ES"/>
        </w:rPr>
      </w:pPr>
    </w:p>
    <w:p w14:paraId="5D1DB64F" w14:textId="1E0277FD" w:rsidR="00112EB8" w:rsidRPr="003657BF" w:rsidRDefault="002F6945" w:rsidP="00112EB8">
      <w:pPr>
        <w:pBdr>
          <w:bottom w:val="single" w:sz="12" w:space="1" w:color="auto"/>
        </w:pBdr>
        <w:ind w:left="-709" w:right="-377"/>
        <w:jc w:val="right"/>
        <w:outlineLvl w:val="0"/>
        <w:rPr>
          <w:rFonts w:ascii="Cambria" w:hAnsi="Cambria" w:cs="Arial"/>
          <w:iCs/>
        </w:rPr>
      </w:pPr>
      <w:r w:rsidRPr="002F6945">
        <w:rPr>
          <w:rFonts w:ascii="Cambria" w:eastAsia="Times New Roman" w:hAnsi="Cambria" w:cs="Arial"/>
          <w:i/>
          <w:iCs/>
          <w:lang w:val="es-ES_tradnl" w:eastAsia="es-ES"/>
        </w:rPr>
        <w:t>Fecha de última Actualización 25/Enero/2023</w:t>
      </w:r>
      <w:bookmarkStart w:id="1" w:name="_GoBack"/>
      <w:bookmarkEnd w:id="1"/>
    </w:p>
    <w:p w14:paraId="161B2D24" w14:textId="378EFF93" w:rsidR="005B4BAF" w:rsidRDefault="001D4081">
      <w:pPr>
        <w:rPr>
          <w:rFonts w:ascii="Cambria" w:hAnsi="Cambria" w:cs="Arial"/>
        </w:rPr>
      </w:pPr>
    </w:p>
    <w:p w14:paraId="03EF88BE" w14:textId="0A8688B1" w:rsidR="006A6F12" w:rsidRDefault="006A6F12">
      <w:pPr>
        <w:rPr>
          <w:rFonts w:ascii="Cambria" w:hAnsi="Cambria" w:cs="Arial"/>
        </w:rPr>
      </w:pPr>
    </w:p>
    <w:p w14:paraId="6636AE83" w14:textId="5AD1CAFA" w:rsidR="009F6230" w:rsidRDefault="009F6230">
      <w:pPr>
        <w:rPr>
          <w:rFonts w:ascii="Cambria" w:hAnsi="Cambria" w:cs="Arial"/>
        </w:rPr>
      </w:pPr>
    </w:p>
    <w:p w14:paraId="3D64CE88" w14:textId="5F541EF5" w:rsidR="009F6230" w:rsidRDefault="009F6230">
      <w:pPr>
        <w:rPr>
          <w:rFonts w:ascii="Cambria" w:hAnsi="Cambria" w:cs="Arial"/>
        </w:rPr>
      </w:pPr>
    </w:p>
    <w:p w14:paraId="7A47F8FD" w14:textId="77777777" w:rsidR="006A6F12" w:rsidRPr="00CA03C2" w:rsidRDefault="006A6F12">
      <w:pPr>
        <w:rPr>
          <w:rFonts w:ascii="Cambria" w:hAnsi="Cambria" w:cs="Arial"/>
        </w:rPr>
      </w:pPr>
    </w:p>
    <w:sectPr w:rsidR="006A6F12" w:rsidRPr="00CA03C2" w:rsidSect="00636D4A">
      <w:headerReference w:type="default" r:id="rId11"/>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91BB3" w14:textId="77777777" w:rsidR="001D4081" w:rsidRDefault="001D4081" w:rsidP="00401B0A">
      <w:r>
        <w:separator/>
      </w:r>
    </w:p>
  </w:endnote>
  <w:endnote w:type="continuationSeparator" w:id="0">
    <w:p w14:paraId="309B47E8" w14:textId="77777777" w:rsidR="001D4081" w:rsidRDefault="001D4081"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CB58" w14:textId="77777777" w:rsidR="001D4081" w:rsidRDefault="001D4081" w:rsidP="00401B0A">
      <w:r>
        <w:separator/>
      </w:r>
    </w:p>
  </w:footnote>
  <w:footnote w:type="continuationSeparator" w:id="0">
    <w:p w14:paraId="16488429" w14:textId="77777777" w:rsidR="001D4081" w:rsidRDefault="001D4081"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21115"/>
    <w:rsid w:val="00034217"/>
    <w:rsid w:val="00055B8C"/>
    <w:rsid w:val="000906A7"/>
    <w:rsid w:val="000B41D3"/>
    <w:rsid w:val="00112EB8"/>
    <w:rsid w:val="00176AA4"/>
    <w:rsid w:val="00192C5E"/>
    <w:rsid w:val="001A1EB7"/>
    <w:rsid w:val="001A2BB3"/>
    <w:rsid w:val="001A61FC"/>
    <w:rsid w:val="001B0AB5"/>
    <w:rsid w:val="001C43A5"/>
    <w:rsid w:val="001C73A8"/>
    <w:rsid w:val="001D4081"/>
    <w:rsid w:val="00213D72"/>
    <w:rsid w:val="00214A67"/>
    <w:rsid w:val="002368C8"/>
    <w:rsid w:val="0026433A"/>
    <w:rsid w:val="0027445F"/>
    <w:rsid w:val="002C4DB3"/>
    <w:rsid w:val="002F45B3"/>
    <w:rsid w:val="002F6945"/>
    <w:rsid w:val="003175E1"/>
    <w:rsid w:val="0039035C"/>
    <w:rsid w:val="003A2169"/>
    <w:rsid w:val="003C651F"/>
    <w:rsid w:val="00400031"/>
    <w:rsid w:val="00401B0A"/>
    <w:rsid w:val="00420E9A"/>
    <w:rsid w:val="00441154"/>
    <w:rsid w:val="00441572"/>
    <w:rsid w:val="00443D54"/>
    <w:rsid w:val="004B73C5"/>
    <w:rsid w:val="004C743C"/>
    <w:rsid w:val="00561F34"/>
    <w:rsid w:val="005676FD"/>
    <w:rsid w:val="005B5147"/>
    <w:rsid w:val="005F44B3"/>
    <w:rsid w:val="006233CA"/>
    <w:rsid w:val="006278FD"/>
    <w:rsid w:val="00636D4A"/>
    <w:rsid w:val="00674601"/>
    <w:rsid w:val="006A3C0A"/>
    <w:rsid w:val="006A6F12"/>
    <w:rsid w:val="006B6B75"/>
    <w:rsid w:val="006E790F"/>
    <w:rsid w:val="006F3C29"/>
    <w:rsid w:val="00725D29"/>
    <w:rsid w:val="0075366B"/>
    <w:rsid w:val="00771407"/>
    <w:rsid w:val="00781C25"/>
    <w:rsid w:val="007B5A9D"/>
    <w:rsid w:val="008136B9"/>
    <w:rsid w:val="008219E3"/>
    <w:rsid w:val="00845D9F"/>
    <w:rsid w:val="00871E54"/>
    <w:rsid w:val="0088011D"/>
    <w:rsid w:val="008833B9"/>
    <w:rsid w:val="00893AD0"/>
    <w:rsid w:val="00896949"/>
    <w:rsid w:val="008C6130"/>
    <w:rsid w:val="008D3018"/>
    <w:rsid w:val="00921821"/>
    <w:rsid w:val="00931EAA"/>
    <w:rsid w:val="00974A70"/>
    <w:rsid w:val="009A26E0"/>
    <w:rsid w:val="009A5F2A"/>
    <w:rsid w:val="009F6230"/>
    <w:rsid w:val="00A1037C"/>
    <w:rsid w:val="00AA19CB"/>
    <w:rsid w:val="00AE539F"/>
    <w:rsid w:val="00AF177A"/>
    <w:rsid w:val="00B046A8"/>
    <w:rsid w:val="00B147F6"/>
    <w:rsid w:val="00B55768"/>
    <w:rsid w:val="00B84368"/>
    <w:rsid w:val="00BB4973"/>
    <w:rsid w:val="00BC573C"/>
    <w:rsid w:val="00BC6104"/>
    <w:rsid w:val="00BD3A2F"/>
    <w:rsid w:val="00BD65D7"/>
    <w:rsid w:val="00BD6B98"/>
    <w:rsid w:val="00BE59C9"/>
    <w:rsid w:val="00C2039C"/>
    <w:rsid w:val="00C46A7C"/>
    <w:rsid w:val="00C51CB0"/>
    <w:rsid w:val="00C87EC6"/>
    <w:rsid w:val="00C917E9"/>
    <w:rsid w:val="00CA03C2"/>
    <w:rsid w:val="00CC31B1"/>
    <w:rsid w:val="00CD11CE"/>
    <w:rsid w:val="00CE21CB"/>
    <w:rsid w:val="00CE4345"/>
    <w:rsid w:val="00D06E62"/>
    <w:rsid w:val="00D15109"/>
    <w:rsid w:val="00D2389C"/>
    <w:rsid w:val="00D57D9C"/>
    <w:rsid w:val="00D71FE4"/>
    <w:rsid w:val="00D85C92"/>
    <w:rsid w:val="00D865F9"/>
    <w:rsid w:val="00D9279A"/>
    <w:rsid w:val="00D92FF0"/>
    <w:rsid w:val="00DC39E4"/>
    <w:rsid w:val="00DC7029"/>
    <w:rsid w:val="00E07751"/>
    <w:rsid w:val="00E07FD5"/>
    <w:rsid w:val="00E31084"/>
    <w:rsid w:val="00E44241"/>
    <w:rsid w:val="00EA65C2"/>
    <w:rsid w:val="00EC6FC5"/>
    <w:rsid w:val="00EE3CFD"/>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388AC428-0DC5-4B27-AC29-735B3158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UnresolvedMention">
    <w:name w:val="Unresolved Mention"/>
    <w:basedOn w:val="Fuentedeprrafopredeter"/>
    <w:uiPriority w:val="99"/>
    <w:semiHidden/>
    <w:unhideWhenUsed/>
    <w:rsid w:val="0017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90982296">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1082</Words>
  <Characters>5957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9</cp:revision>
  <dcterms:created xsi:type="dcterms:W3CDTF">2022-12-21T00:35:00Z</dcterms:created>
  <dcterms:modified xsi:type="dcterms:W3CDTF">2023-01-24T16:10:00Z</dcterms:modified>
</cp:coreProperties>
</file>