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2">
      <w:pPr>
        <w:jc w:val="center"/>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AVISO DE PRIVACIDAD INTEGRAL – ESPACIO 360º</w:t>
      </w:r>
    </w:p>
    <w:p w:rsidR="00000000" w:rsidDel="00000000" w:rsidP="00000000" w:rsidRDefault="00000000" w:rsidRPr="00000000" w14:paraId="00000003">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DEL RESPONSABLE DEL TRATAMIENTO</w:t>
      </w:r>
      <w:r w:rsidDel="00000000" w:rsidR="00000000" w:rsidRPr="00000000">
        <w:rPr>
          <w:rFonts w:ascii="Gabarito" w:cs="Gabarito" w:eastAsia="Gabarito" w:hAnsi="Gabarito"/>
          <w:sz w:val="21"/>
          <w:szCs w:val="21"/>
          <w:rtl w:val="0"/>
        </w:rPr>
        <w:t xml:space="preserve">. El Municipio de Monterrey, a través de la Dirección de Educación de la Secretaría de Desarrollo Humano e Igualdad Sustantiva del Municipio de Monterrey, con domicilio en la Avenida Morones Prieto s/n., Colonia Buenos Aires, C.P. 64800 en Monterrey Nuevo León.</w:t>
      </w:r>
    </w:p>
    <w:p w:rsidR="00000000" w:rsidDel="00000000" w:rsidP="00000000" w:rsidRDefault="00000000" w:rsidRPr="00000000" w14:paraId="00000005">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DATOS PERSONALES QUE SERÁN SOMETIDOS A TRATAMIENTO. </w:t>
      </w:r>
      <w:r w:rsidDel="00000000" w:rsidR="00000000" w:rsidRPr="00000000">
        <w:rPr>
          <w:rFonts w:ascii="Gabarito" w:cs="Gabarito" w:eastAsia="Gabarito" w:hAnsi="Gabarito"/>
          <w:sz w:val="21"/>
          <w:szCs w:val="21"/>
          <w:rtl w:val="0"/>
        </w:rPr>
        <w:t xml:space="preserve">Se recabarán y tratarán datos personales de las personas solicitantes y/o beneficiarias del proyecto, tanto mayores de edad como niñas, niños y adolescentes, consistentes en: Clave Única de Registro de Población (CURP); nombre completo; domicilio (calle, número y colonia); teléfono; sexo; edad; escolaridad de las niñas, niños y adolescentes, así como del padre, madre o tutor; y en su caso, identificación oficial vigente.</w:t>
      </w: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el entendido de que hay datos de niñas, niños y adolescentes entre los recabados, se deberán extremar las medidas de seguridad físicas, técnicas y administrativas que corresponda para evitar publicación, transmisión o vulneración de los datos.</w:t>
      </w:r>
    </w:p>
    <w:p w:rsidR="00000000" w:rsidDel="00000000" w:rsidP="00000000" w:rsidRDefault="00000000" w:rsidRPr="00000000" w14:paraId="00000009">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PERSONALES SENSIBLES. </w:t>
      </w:r>
      <w:r w:rsidDel="00000000" w:rsidR="00000000" w:rsidRPr="00000000">
        <w:rPr>
          <w:rFonts w:ascii="Gabarito" w:cs="Gabarito" w:eastAsia="Gabarito" w:hAnsi="Gabarito"/>
          <w:sz w:val="21"/>
          <w:szCs w:val="21"/>
          <w:rtl w:val="0"/>
        </w:rPr>
        <w:t xml:space="preserve">Se hace de su conocimiento que no se solicitarán datos personales sensibles de personas mayores de edad, no obstante, todos los datos recabados de niñas, niños y adolescentes, serán tratados como datos personales sensibles. </w:t>
      </w:r>
    </w:p>
    <w:p w:rsidR="00000000" w:rsidDel="00000000" w:rsidP="00000000" w:rsidRDefault="00000000" w:rsidRPr="00000000" w14:paraId="0000000B">
      <w:pPr>
        <w:jc w:val="both"/>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 </w:t>
      </w:r>
    </w:p>
    <w:p w:rsidR="00000000" w:rsidDel="00000000" w:rsidP="00000000" w:rsidRDefault="00000000" w:rsidRPr="00000000" w14:paraId="0000000C">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D">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F">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0">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FINALIDADES</w:t>
      </w:r>
      <w:r w:rsidDel="00000000" w:rsidR="00000000" w:rsidRPr="00000000">
        <w:rPr>
          <w:rFonts w:ascii="Gabarito" w:cs="Gabarito" w:eastAsia="Gabarito" w:hAnsi="Gabarito"/>
          <w:sz w:val="21"/>
          <w:szCs w:val="21"/>
          <w:rtl w:val="0"/>
        </w:rPr>
        <w:t xml:space="preserve">. Informando que sus datos personales serán utilizados con la finalidad de integrar el padrón de personas beneficiarias del Proyecto Espacio 360.</w:t>
      </w:r>
    </w:p>
    <w:p w:rsidR="00000000" w:rsidDel="00000000" w:rsidP="00000000" w:rsidRDefault="00000000" w:rsidRPr="00000000" w14:paraId="0000001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Asimismo, serán utilizados para efectos de generar información estadística, elaborar informes y dar seguimiento a las acciones implementadas, tales como: sesiones de lectura guiada, círculos de lectura y actividades de cuentacuentos, préstamo de libros a domicilio; talleres de alfabetización digital, uso básico de dispositivos y navegación segura en internet; actividades orientadas al desarrollo del pensamiento lógico, la expresión artística, la creatividad y el diseño básico; actividades recreativas enfocadas al aprendizaje colaborativo y la participación comunitaria; así como acciones de acompañamiento social, mediante la orientación, vinculación con programas y servicios municipales, y apoyo en la gestión de trámites y soluciones comunitarias.</w:t>
      </w:r>
    </w:p>
    <w:p w:rsidR="00000000" w:rsidDel="00000000" w:rsidP="00000000" w:rsidRDefault="00000000" w:rsidRPr="00000000" w14:paraId="00000013">
      <w:pPr>
        <w:jc w:val="both"/>
        <w:rPr>
          <w:rFonts w:ascii="Gabarito" w:cs="Gabarito" w:eastAsia="Gabarito" w:hAnsi="Gabarito"/>
          <w:sz w:val="21"/>
          <w:szCs w:val="21"/>
        </w:rPr>
      </w:pPr>
      <w:bookmarkStart w:colFirst="0" w:colLast="0" w:name="_heading=h.9itw0cyxfl5s" w:id="0"/>
      <w:bookmarkEnd w:id="0"/>
      <w:r w:rsidDel="00000000" w:rsidR="00000000" w:rsidRPr="00000000">
        <w:rPr>
          <w:rtl w:val="0"/>
        </w:rPr>
      </w:r>
    </w:p>
    <w:p w:rsidR="00000000" w:rsidDel="00000000" w:rsidP="00000000" w:rsidRDefault="00000000" w:rsidRPr="00000000" w14:paraId="00000014">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MANIFESTACIÓN DE NEGATIVA PARA EL TRATAMIENTO DE SUS DATOS PERSONALES</w:t>
      </w:r>
      <w:r w:rsidDel="00000000" w:rsidR="00000000" w:rsidRPr="00000000">
        <w:rPr>
          <w:rFonts w:ascii="Gabarito" w:cs="Gabarito" w:eastAsia="Gabarito" w:hAnsi="Gabarito"/>
          <w:sz w:val="21"/>
          <w:szCs w:val="21"/>
          <w:rtl w:val="0"/>
        </w:rPr>
        <w:t xml:space="preserve">. Podrá manifestar su negativa de tratamiento de sus datos personales directamente en las instalaciones de la Dirección de Educación de la Secretaría de Desarrollo Humano e Igualdad Sustantiva de Monterrey, con domicilio dentro de las instalaciones del Parque España ubicada en Avenida Morones Prieto s/n.,  colonia Buenos Aires, C.P. 64800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w:t>
      </w:r>
    </w:p>
    <w:p w:rsidR="00000000" w:rsidDel="00000000" w:rsidP="00000000" w:rsidRDefault="00000000" w:rsidRPr="00000000" w14:paraId="00000015">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sz w:val="21"/>
          <w:szCs w:val="21"/>
          <w:highlight w:val="yellow"/>
        </w:rPr>
      </w:pPr>
      <w:bookmarkStart w:colFirst="0" w:colLast="0" w:name="_heading=h.30j0zll" w:id="1"/>
      <w:bookmarkEnd w:id="1"/>
      <w:r w:rsidDel="00000000" w:rsidR="00000000" w:rsidRPr="00000000">
        <w:rPr>
          <w:rFonts w:ascii="Gabarito" w:cs="Gabarito" w:eastAsia="Gabarito" w:hAnsi="Gabarito"/>
          <w:b w:val="1"/>
          <w:bCs w:val="1"/>
          <w:sz w:val="21"/>
          <w:szCs w:val="21"/>
          <w:rtl w:val="0"/>
        </w:rPr>
        <w:t xml:space="preserve">FUNDAMENTO PARA EL TRATAMIENTO DE DATOS PERSONALES</w:t>
      </w:r>
      <w:r w:rsidDel="00000000" w:rsidR="00000000" w:rsidRPr="00000000">
        <w:rPr>
          <w:rFonts w:ascii="Gabarito" w:cs="Gabarito" w:eastAsia="Gabarito" w:hAnsi="Gabarito"/>
          <w:sz w:val="21"/>
          <w:szCs w:val="21"/>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TRANSFERENCIAS</w:t>
      </w:r>
      <w:r w:rsidDel="00000000" w:rsidR="00000000" w:rsidRPr="00000000">
        <w:rPr>
          <w:rFonts w:ascii="Gabarito" w:cs="Gabarito" w:eastAsia="Gabarito" w:hAnsi="Gabarito"/>
          <w:sz w:val="21"/>
          <w:szCs w:val="21"/>
          <w:rtl w:val="0"/>
        </w:rPr>
        <w:t xml:space="preserve">. Se informa que no se realizarán transferencias externas de datos personales.</w:t>
      </w:r>
    </w:p>
    <w:p w:rsidR="00000000" w:rsidDel="00000000" w:rsidP="00000000" w:rsidRDefault="00000000" w:rsidRPr="00000000" w14:paraId="00000019">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B">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C">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D">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MECANISMOS PARA EL EJERCICIO DE LOS DERECHOS ARCO.</w:t>
      </w:r>
      <w:r w:rsidDel="00000000" w:rsidR="00000000" w:rsidRPr="00000000">
        <w:rPr>
          <w:rFonts w:ascii="Gabarito" w:cs="Gabarito" w:eastAsia="Gabarito" w:hAnsi="Gabarito"/>
          <w:sz w:val="21"/>
          <w:szCs w:val="21"/>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sz w:val="21"/>
            <w:szCs w:val="21"/>
            <w:u w:val="single"/>
            <w:rtl w:val="0"/>
          </w:rPr>
          <w:t xml:space="preserve">https://www.plataformadetransparencia.org.mx/</w:t>
        </w:r>
      </w:hyperlink>
      <w:r w:rsidDel="00000000" w:rsidR="00000000" w:rsidRPr="00000000">
        <w:rPr>
          <w:rFonts w:ascii="Gabarito" w:cs="Gabarito" w:eastAsia="Gabarito" w:hAnsi="Gabarito"/>
          <w:sz w:val="21"/>
          <w:szCs w:val="21"/>
          <w:rtl w:val="0"/>
        </w:rPr>
        <w:t xml:space="preserve"> o bien, al correo electrónico: </w:t>
      </w:r>
      <w:hyperlink r:id="rId9">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F">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0">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Aunado a lo anterior, usted tiene el derecho de acceder a los datos personales que obren en posesión de la Dirección de Educación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2">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3">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4">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 El nombre de la persona titular y su domicilio o cualquier otro medio para recibir notificaciones.</w:t>
      </w:r>
    </w:p>
    <w:p w:rsidR="00000000" w:rsidDel="00000000" w:rsidP="00000000" w:rsidRDefault="00000000" w:rsidRPr="00000000" w14:paraId="00000025">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 Los documentos que acrediten la identidad de la persona titular y, en su caso, la personalidad e identidad de su representante;</w:t>
      </w:r>
    </w:p>
    <w:p w:rsidR="00000000" w:rsidDel="00000000" w:rsidP="00000000" w:rsidRDefault="00000000" w:rsidRPr="00000000" w14:paraId="00000026">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III) De ser posible, el área responsable que trata los datos personales y ante el cual se presenta la solicitud;</w:t>
      </w:r>
    </w:p>
    <w:p w:rsidR="00000000" w:rsidDel="00000000" w:rsidP="00000000" w:rsidRDefault="00000000" w:rsidRPr="00000000" w14:paraId="00000027">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8">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 La descripción del derecho ARCO que se pretende ejercer, o bien, lo que solicita la persona titular;</w:t>
      </w:r>
    </w:p>
    <w:p w:rsidR="00000000" w:rsidDel="00000000" w:rsidP="00000000" w:rsidRDefault="00000000" w:rsidRPr="00000000" w14:paraId="00000029">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VI) Cualquier otro elemento o documento que facilite la localización de los datos personales, en su caso.</w:t>
      </w:r>
    </w:p>
    <w:p w:rsidR="00000000" w:rsidDel="00000000" w:rsidP="00000000" w:rsidRDefault="00000000" w:rsidRPr="00000000" w14:paraId="0000002A">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2C">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MODIFICACIONES AL AVISO</w:t>
      </w:r>
      <w:r w:rsidDel="00000000" w:rsidR="00000000" w:rsidRPr="00000000">
        <w:rPr>
          <w:rFonts w:ascii="Gabarito" w:cs="Gabarito" w:eastAsia="Gabarito" w:hAnsi="Gabarito"/>
          <w:sz w:val="21"/>
          <w:szCs w:val="21"/>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sz w:val="21"/>
            <w:szCs w:val="2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E">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0">
      <w:pPr>
        <w:pBdr>
          <w:top w:color="000000" w:space="1" w:sz="18" w:val="single"/>
        </w:pBd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1">
      <w:pPr>
        <w:pBdr>
          <w:top w:color="000000" w:space="1" w:sz="18" w:val="single"/>
        </w:pBdr>
        <w:jc w:val="right"/>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Fecha de última actualización: 1/abril/2026</w:t>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sectPr>
      <w:headerReference r:id="rId12" w:type="default"/>
      <w:footerReference r:id="rId13"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4iEJIX2xMWvArC8xuKT+4ILdg==">CgMxLjAyDmguOWl0dzBjeXhmbDVzMgloLjMwajB6bGw4AHIhMWJSMUZEWDNnaHctUEJWLUlMc1czczZ6U252dEcwQ1pP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