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AAABE" w14:textId="77777777" w:rsidR="006A69A5" w:rsidRDefault="006A69A5" w:rsidP="006A69A5">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14:paraId="5824FB50" w14:textId="77777777" w:rsidR="006A69A5" w:rsidRDefault="006A69A5" w:rsidP="006A69A5">
      <w:pPr>
        <w:spacing w:after="0" w:line="276" w:lineRule="auto"/>
        <w:jc w:val="center"/>
        <w:rPr>
          <w:rFonts w:ascii="Arial" w:eastAsia="Arial" w:hAnsi="Arial" w:cs="Arial"/>
          <w:b/>
          <w:sz w:val="20"/>
          <w:szCs w:val="20"/>
        </w:rPr>
      </w:pPr>
      <w:r>
        <w:rPr>
          <w:rFonts w:ascii="Arial" w:eastAsia="Arial" w:hAnsi="Arial" w:cs="Arial"/>
          <w:b/>
          <w:sz w:val="20"/>
          <w:szCs w:val="20"/>
        </w:rPr>
        <w:t>LUDOTECA GERIATRICA</w:t>
      </w:r>
    </w:p>
    <w:p w14:paraId="1DCA000F" w14:textId="77777777" w:rsidR="006A69A5" w:rsidRDefault="006A69A5" w:rsidP="006A69A5">
      <w:pPr>
        <w:spacing w:after="0" w:line="276" w:lineRule="auto"/>
        <w:jc w:val="center"/>
        <w:rPr>
          <w:rFonts w:ascii="Arial" w:eastAsia="Arial" w:hAnsi="Arial" w:cs="Arial"/>
          <w:b/>
          <w:sz w:val="19"/>
          <w:szCs w:val="19"/>
        </w:rPr>
      </w:pPr>
    </w:p>
    <w:p w14:paraId="69710AAD"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14:paraId="30B376C6" w14:textId="77777777" w:rsidR="006A69A5" w:rsidRDefault="006A69A5" w:rsidP="006A69A5">
      <w:pPr>
        <w:spacing w:after="0" w:line="240" w:lineRule="auto"/>
        <w:jc w:val="both"/>
        <w:rPr>
          <w:rFonts w:ascii="Arial" w:eastAsia="Arial" w:hAnsi="Arial" w:cs="Arial"/>
          <w:sz w:val="19"/>
          <w:szCs w:val="19"/>
        </w:rPr>
      </w:pPr>
    </w:p>
    <w:p w14:paraId="6FE0614B" w14:textId="74668FE2" w:rsidR="006A69A5" w:rsidRDefault="006A69A5" w:rsidP="006A69A5">
      <w:pPr>
        <w:jc w:val="both"/>
        <w:rPr>
          <w:rFonts w:ascii="Arial" w:eastAsia="Arial" w:hAnsi="Arial" w:cs="Arial"/>
          <w:sz w:val="19"/>
          <w:szCs w:val="19"/>
        </w:rPr>
      </w:pPr>
      <w:r>
        <w:rPr>
          <w:rFonts w:ascii="Arial" w:eastAsia="Arial" w:hAnsi="Arial" w:cs="Arial"/>
          <w:b/>
          <w:sz w:val="19"/>
          <w:szCs w:val="19"/>
        </w:rPr>
        <w:t xml:space="preserve">DATOS PERSONALES QUE SERÁN SOMETIDOS A </w:t>
      </w:r>
      <w:r w:rsidRPr="00711F89">
        <w:rPr>
          <w:rFonts w:ascii="Arial" w:eastAsia="Arial" w:hAnsi="Arial" w:cs="Arial"/>
          <w:b/>
          <w:sz w:val="19"/>
          <w:szCs w:val="19"/>
        </w:rPr>
        <w:t xml:space="preserve">TRATAMIENTO. </w:t>
      </w:r>
      <w:r w:rsidRPr="006A69A5">
        <w:rPr>
          <w:rFonts w:ascii="Arial" w:hAnsi="Arial" w:cs="Arial"/>
          <w:sz w:val="19"/>
          <w:szCs w:val="19"/>
        </w:rPr>
        <w:t>D</w:t>
      </w:r>
      <w:r w:rsidR="005B3176">
        <w:rPr>
          <w:rFonts w:ascii="Arial" w:hAnsi="Arial" w:cs="Arial"/>
          <w:sz w:val="19"/>
          <w:szCs w:val="19"/>
        </w:rPr>
        <w:t>atos del usuario: Nombre completo</w:t>
      </w:r>
      <w:r w:rsidRPr="006A69A5">
        <w:rPr>
          <w:rFonts w:ascii="Arial" w:hAnsi="Arial" w:cs="Arial"/>
          <w:sz w:val="19"/>
          <w:szCs w:val="19"/>
        </w:rPr>
        <w:t>, comprobante de domicilio, teléfono, datos de contacto en caso de emergencia, credencial de elector o carta de Delegado Municipal, firma autógrafa.</w:t>
      </w:r>
      <w:r>
        <w:rPr>
          <w:rFonts w:ascii="Arial" w:hAnsi="Arial" w:cs="Arial"/>
        </w:rPr>
        <w:t xml:space="preserve"> </w:t>
      </w:r>
      <w:r w:rsidRPr="00DE29B7">
        <w:rPr>
          <w:rFonts w:ascii="Arial" w:hAnsi="Arial" w:cs="Arial"/>
        </w:rPr>
        <w:t xml:space="preserve"> </w:t>
      </w:r>
    </w:p>
    <w:p w14:paraId="0E017282"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6892AD3B"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5E0C9FA0"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No aplica.</w:t>
      </w:r>
    </w:p>
    <w:p w14:paraId="2554AC3F" w14:textId="77777777" w:rsidR="006A69A5" w:rsidRDefault="006A69A5" w:rsidP="006A69A5">
      <w:pPr>
        <w:spacing w:after="0" w:line="240" w:lineRule="auto"/>
        <w:jc w:val="both"/>
        <w:rPr>
          <w:rFonts w:ascii="Arial" w:eastAsia="Arial" w:hAnsi="Arial" w:cs="Arial"/>
          <w:b/>
          <w:sz w:val="19"/>
          <w:szCs w:val="19"/>
        </w:rPr>
      </w:pPr>
    </w:p>
    <w:p w14:paraId="3C60AEAD"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17925BE3" w14:textId="77777777" w:rsidR="005E6E41" w:rsidRPr="005E6E41" w:rsidRDefault="006A69A5" w:rsidP="005E6E41">
      <w:pPr>
        <w:jc w:val="both"/>
        <w:rPr>
          <w:rFonts w:ascii="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w:t>
      </w:r>
      <w:r w:rsidR="005E6E41" w:rsidRPr="005E6E41">
        <w:rPr>
          <w:rFonts w:ascii="Arial" w:hAnsi="Arial" w:cs="Arial"/>
          <w:sz w:val="19"/>
          <w:szCs w:val="19"/>
        </w:rPr>
        <w:t>Sus datos personales son necesarios para el trámite donde podrá inscribirse a adultos mayores de 60 años y más para el servicio de Ludotecas Geriátricas donde se tendrán acciones oportunas, preventivas y eficaces en materia de salud, físicas, educativas, culturales, recreativas, sociales y psicológicas. Promoviendo el mejoramiento y desarrollo humano para que las personas adultas mayores puedan disfrutar de una vejez de óptima calidad, a través de actividades como taller de lectura, activación física, huerto familiar, juegos de mesa, música, pintura y sala de estar y descanso.</w:t>
      </w:r>
    </w:p>
    <w:p w14:paraId="64DBCCDC" w14:textId="77777777" w:rsidR="005E6E41" w:rsidRPr="005E6E41" w:rsidRDefault="005E6E41" w:rsidP="005E6E41">
      <w:pPr>
        <w:jc w:val="both"/>
        <w:rPr>
          <w:rFonts w:ascii="Arial" w:hAnsi="Arial" w:cs="Arial"/>
          <w:sz w:val="19"/>
          <w:szCs w:val="19"/>
        </w:rPr>
      </w:pPr>
      <w:r w:rsidRPr="005E6E41">
        <w:rPr>
          <w:rFonts w:ascii="Arial" w:hAnsi="Arial" w:cs="Arial"/>
          <w:sz w:val="19"/>
          <w:szCs w:val="19"/>
        </w:rPr>
        <w:t xml:space="preserve">Lo anterior bajo el objetivo de dar atención profesional especializada en aspectos conductuales, emocionales y familiares de manera grupal y con las condiciones requeridas, beneficiando al adulto mayor a desarrollar sus habilidades e interese. Apoyándolos en acciones a desarrollar integralmente el funcionamiento y mejorar substancialmente la calidad de vida, teniendo un cuidado especial. </w:t>
      </w:r>
    </w:p>
    <w:p w14:paraId="51032002" w14:textId="634BA398" w:rsidR="006A69A5" w:rsidRPr="005E6E41" w:rsidRDefault="005E6E41" w:rsidP="005E6E41">
      <w:pPr>
        <w:jc w:val="both"/>
        <w:rPr>
          <w:rFonts w:ascii="Arial" w:hAnsi="Arial" w:cs="Arial"/>
          <w:sz w:val="19"/>
          <w:szCs w:val="19"/>
        </w:rPr>
      </w:pPr>
      <w:r w:rsidRPr="005E6E41">
        <w:rPr>
          <w:rFonts w:ascii="Arial" w:hAnsi="Arial" w:cs="Arial"/>
          <w:sz w:val="19"/>
          <w:szCs w:val="19"/>
        </w:rPr>
        <w:t xml:space="preserve">Así como, ejercer la atención integral con respeto y trato digno al adulto mayor conformado con acciones oportunas, preventivas y eficaces en materia de salud, físicas, educativas, culturales, recreativas, sociales y psicológicas. Promoviendo el mejoramiento y desarrollo humano para que las personas adultas mayores puedan disfrutar </w:t>
      </w:r>
      <w:r>
        <w:rPr>
          <w:rFonts w:ascii="Arial" w:hAnsi="Arial" w:cs="Arial"/>
          <w:sz w:val="19"/>
          <w:szCs w:val="19"/>
        </w:rPr>
        <w:t>de una vejez de óptima calidad.</w:t>
      </w:r>
    </w:p>
    <w:p w14:paraId="7FEFDC24" w14:textId="77777777" w:rsidR="006A69A5" w:rsidRDefault="006A69A5" w:rsidP="006A69A5">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sidRPr="006F02B7">
        <w:rPr>
          <w:rFonts w:ascii="Arial" w:eastAsia="Arial" w:hAnsi="Arial" w:cs="Arial"/>
          <w:color w:val="000000" w:themeColor="text1"/>
          <w:sz w:val="19"/>
          <w:szCs w:val="19"/>
        </w:rPr>
        <w:t xml:space="preserve"> </w:t>
      </w:r>
      <w:r>
        <w:rPr>
          <w:rFonts w:ascii="Arial" w:eastAsia="Arial" w:hAnsi="Arial" w:cs="Arial"/>
          <w:color w:val="000000" w:themeColor="text1"/>
          <w:sz w:val="19"/>
          <w:szCs w:val="19"/>
        </w:rPr>
        <w:t>así mismo s</w:t>
      </w:r>
      <w:r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Pr>
          <w:rFonts w:ascii="Arial" w:eastAsia="Arial" w:hAnsi="Arial" w:cs="Arial"/>
          <w:color w:val="000000" w:themeColor="text1"/>
          <w:sz w:val="19"/>
          <w:szCs w:val="19"/>
        </w:rPr>
        <w:t>ales del municipio de Monterrey.</w:t>
      </w:r>
    </w:p>
    <w:p w14:paraId="2FDD551A" w14:textId="77777777" w:rsidR="006A69A5" w:rsidRDefault="006A69A5" w:rsidP="006A69A5">
      <w:pPr>
        <w:spacing w:after="0" w:line="240" w:lineRule="auto"/>
        <w:jc w:val="both"/>
        <w:rPr>
          <w:rFonts w:ascii="Arial" w:eastAsia="Arial" w:hAnsi="Arial" w:cs="Arial"/>
          <w:sz w:val="19"/>
          <w:szCs w:val="19"/>
        </w:rPr>
      </w:pPr>
    </w:p>
    <w:p w14:paraId="5916A262" w14:textId="165B3E63"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usuarias y usuario</w:t>
      </w:r>
      <w:r>
        <w:rPr>
          <w:rFonts w:ascii="Arial" w:eastAsia="Arial" w:hAnsi="Arial" w:cs="Arial"/>
          <w:color w:val="000000" w:themeColor="text1"/>
          <w:sz w:val="19"/>
          <w:szCs w:val="19"/>
        </w:rPr>
        <w:t xml:space="preserve"> del servicio.</w:t>
      </w:r>
    </w:p>
    <w:p w14:paraId="54605E92" w14:textId="77777777" w:rsidR="006A69A5" w:rsidRDefault="006A69A5" w:rsidP="006A69A5">
      <w:pPr>
        <w:spacing w:after="0" w:line="240" w:lineRule="auto"/>
        <w:jc w:val="both"/>
        <w:rPr>
          <w:rFonts w:ascii="Arial" w:eastAsia="Arial" w:hAnsi="Arial" w:cs="Arial"/>
          <w:sz w:val="19"/>
          <w:szCs w:val="19"/>
        </w:rPr>
      </w:pPr>
    </w:p>
    <w:p w14:paraId="1018E022"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14:paraId="255B2AB5" w14:textId="77777777" w:rsidR="006A69A5" w:rsidRDefault="006A69A5" w:rsidP="006A69A5">
      <w:pPr>
        <w:spacing w:after="0" w:line="240" w:lineRule="auto"/>
        <w:jc w:val="both"/>
        <w:rPr>
          <w:rFonts w:ascii="Arial" w:eastAsia="Arial" w:hAnsi="Arial" w:cs="Arial"/>
          <w:b/>
          <w:sz w:val="19"/>
          <w:szCs w:val="19"/>
        </w:rPr>
      </w:pPr>
    </w:p>
    <w:p w14:paraId="358217A1" w14:textId="1DAABEF3" w:rsidR="006A69A5" w:rsidRDefault="006A69A5" w:rsidP="006A69A5">
      <w:pPr>
        <w:spacing w:after="0" w:line="240" w:lineRule="auto"/>
        <w:jc w:val="both"/>
        <w:rPr>
          <w:rFonts w:ascii="Arial" w:eastAsia="Arial" w:hAnsi="Arial" w:cs="Arial"/>
          <w:sz w:val="19"/>
          <w:szCs w:val="19"/>
        </w:rPr>
      </w:pPr>
      <w:r w:rsidRPr="00032118">
        <w:rPr>
          <w:rFonts w:ascii="Arial" w:eastAsia="Arial" w:hAnsi="Arial" w:cs="Arial"/>
          <w:b/>
          <w:sz w:val="19"/>
          <w:szCs w:val="19"/>
        </w:rPr>
        <w:lastRenderedPageBreak/>
        <w:t>FUNDAMENTO PARA EL TRATAMIENTO DE DATOS PERSONALES.</w:t>
      </w:r>
      <w:r w:rsidRPr="00032118">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w:t>
      </w:r>
      <w:r>
        <w:rPr>
          <w:rFonts w:ascii="Arial" w:eastAsia="Arial" w:hAnsi="Arial" w:cs="Arial"/>
          <w:sz w:val="19"/>
          <w:szCs w:val="19"/>
        </w:rPr>
        <w:t xml:space="preserve">138 </w:t>
      </w:r>
      <w:r w:rsidRPr="00032118">
        <w:rPr>
          <w:rFonts w:ascii="Arial" w:eastAsia="Arial" w:hAnsi="Arial" w:cs="Arial"/>
          <w:sz w:val="19"/>
          <w:szCs w:val="19"/>
        </w:rPr>
        <w:t>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5AD145F7" w14:textId="77777777" w:rsidR="006A69A5" w:rsidRDefault="006A69A5" w:rsidP="006A69A5">
      <w:pPr>
        <w:spacing w:after="0" w:line="240" w:lineRule="auto"/>
        <w:jc w:val="both"/>
        <w:rPr>
          <w:rFonts w:ascii="Arial" w:eastAsia="Arial" w:hAnsi="Arial" w:cs="Arial"/>
          <w:sz w:val="19"/>
          <w:szCs w:val="19"/>
        </w:rPr>
      </w:pPr>
    </w:p>
    <w:p w14:paraId="297603B3"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2F78C43E" w14:textId="77777777" w:rsidR="006A69A5" w:rsidRDefault="006A69A5" w:rsidP="006A69A5">
      <w:pPr>
        <w:spacing w:after="0" w:line="240" w:lineRule="auto"/>
        <w:jc w:val="both"/>
        <w:rPr>
          <w:rFonts w:ascii="Arial" w:eastAsia="Arial" w:hAnsi="Arial" w:cs="Arial"/>
          <w:b/>
          <w:sz w:val="19"/>
          <w:szCs w:val="19"/>
        </w:rPr>
      </w:pPr>
    </w:p>
    <w:p w14:paraId="470D4CAC"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64434DA1" w14:textId="77777777" w:rsidR="006A69A5" w:rsidRDefault="006A69A5" w:rsidP="006A69A5">
      <w:pPr>
        <w:spacing w:after="0" w:line="240" w:lineRule="auto"/>
        <w:jc w:val="both"/>
        <w:rPr>
          <w:rFonts w:ascii="Arial" w:eastAsia="Arial" w:hAnsi="Arial" w:cs="Arial"/>
          <w:sz w:val="19"/>
          <w:szCs w:val="19"/>
        </w:rPr>
      </w:pPr>
    </w:p>
    <w:p w14:paraId="05060FF4"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549EBDC9" w14:textId="77777777" w:rsidR="006A69A5" w:rsidRDefault="006A69A5" w:rsidP="006A69A5">
      <w:pPr>
        <w:spacing w:after="0" w:line="240" w:lineRule="auto"/>
        <w:jc w:val="both"/>
        <w:rPr>
          <w:rFonts w:ascii="Arial" w:eastAsia="Arial" w:hAnsi="Arial" w:cs="Arial"/>
          <w:sz w:val="19"/>
          <w:szCs w:val="19"/>
        </w:rPr>
      </w:pPr>
    </w:p>
    <w:p w14:paraId="68E3A00F"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F8049B2" w14:textId="77777777" w:rsidR="006A69A5" w:rsidRDefault="006A69A5" w:rsidP="006A69A5">
      <w:pPr>
        <w:spacing w:after="0" w:line="240" w:lineRule="auto"/>
        <w:jc w:val="both"/>
        <w:rPr>
          <w:rFonts w:ascii="Arial" w:eastAsia="Arial" w:hAnsi="Arial" w:cs="Arial"/>
          <w:sz w:val="19"/>
          <w:szCs w:val="19"/>
        </w:rPr>
      </w:pPr>
    </w:p>
    <w:p w14:paraId="7798213B"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lastRenderedPageBreak/>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23FC01C" w14:textId="77777777" w:rsidR="006A69A5" w:rsidRDefault="006A69A5" w:rsidP="006A69A5">
      <w:pPr>
        <w:spacing w:after="0" w:line="240" w:lineRule="auto"/>
        <w:jc w:val="both"/>
        <w:rPr>
          <w:rFonts w:ascii="Arial" w:eastAsia="Arial" w:hAnsi="Arial" w:cs="Arial"/>
          <w:sz w:val="19"/>
          <w:szCs w:val="19"/>
        </w:rPr>
      </w:pPr>
    </w:p>
    <w:p w14:paraId="02B9A667" w14:textId="77777777" w:rsidR="006A69A5" w:rsidRDefault="006A69A5" w:rsidP="006A69A5">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273161AF" w14:textId="77777777" w:rsidR="006A69A5" w:rsidRDefault="006A69A5" w:rsidP="006A69A5">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2C7D4D1F" w14:textId="77777777" w:rsidR="006A69A5" w:rsidRDefault="006A69A5" w:rsidP="006A69A5">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5E0460DF" w14:textId="77777777" w:rsidR="006A69A5" w:rsidRDefault="006A69A5" w:rsidP="006A69A5">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69053735" w14:textId="77777777" w:rsidR="006A69A5" w:rsidRDefault="006A69A5" w:rsidP="006A69A5">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14:paraId="0823D130" w14:textId="77777777" w:rsidR="006A69A5" w:rsidRDefault="006A69A5" w:rsidP="006A69A5">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611CC540" w14:textId="77777777" w:rsidR="006A69A5" w:rsidRDefault="006A69A5" w:rsidP="006A69A5">
      <w:pPr>
        <w:spacing w:after="0" w:line="240" w:lineRule="auto"/>
        <w:jc w:val="both"/>
        <w:rPr>
          <w:rFonts w:ascii="Arial" w:eastAsia="Arial" w:hAnsi="Arial" w:cs="Arial"/>
          <w:sz w:val="19"/>
          <w:szCs w:val="19"/>
        </w:rPr>
      </w:pPr>
    </w:p>
    <w:p w14:paraId="27C8058A"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3F893814" w14:textId="77777777" w:rsidR="006A69A5" w:rsidRDefault="006A69A5" w:rsidP="006A69A5">
      <w:pPr>
        <w:spacing w:after="0" w:line="240" w:lineRule="auto"/>
        <w:jc w:val="both"/>
        <w:rPr>
          <w:rFonts w:ascii="Arial" w:eastAsia="Arial" w:hAnsi="Arial" w:cs="Arial"/>
          <w:sz w:val="19"/>
          <w:szCs w:val="19"/>
        </w:rPr>
      </w:pPr>
    </w:p>
    <w:p w14:paraId="0E3932E8" w14:textId="77777777" w:rsidR="006A69A5" w:rsidRDefault="006A69A5" w:rsidP="006A69A5">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4362A760" w14:textId="77777777" w:rsidR="006A69A5" w:rsidRDefault="00E552E1" w:rsidP="006A69A5">
      <w:pPr>
        <w:spacing w:after="0" w:line="240" w:lineRule="auto"/>
        <w:jc w:val="both"/>
        <w:rPr>
          <w:rFonts w:ascii="Arial" w:eastAsia="Arial" w:hAnsi="Arial" w:cs="Arial"/>
          <w:sz w:val="19"/>
          <w:szCs w:val="19"/>
        </w:rPr>
      </w:pPr>
      <w:hyperlink r:id="rId11">
        <w:r w:rsidR="006A69A5">
          <w:rPr>
            <w:rFonts w:ascii="Arial" w:eastAsia="Arial" w:hAnsi="Arial" w:cs="Arial"/>
            <w:color w:val="0000FF"/>
            <w:sz w:val="19"/>
            <w:szCs w:val="19"/>
            <w:u w:val="single"/>
          </w:rPr>
          <w:t>http://www.monterrey.gob.mx/transparencia/AvisosDePrivacidad.html</w:t>
        </w:r>
      </w:hyperlink>
      <w:r w:rsidR="006A69A5">
        <w:rPr>
          <w:rFonts w:ascii="Arial" w:eastAsia="Arial" w:hAnsi="Arial" w:cs="Arial"/>
          <w:sz w:val="19"/>
          <w:szCs w:val="19"/>
        </w:rPr>
        <w:t>.</w:t>
      </w:r>
    </w:p>
    <w:p w14:paraId="3ABBF773" w14:textId="77777777" w:rsidR="006A69A5" w:rsidRDefault="006A69A5" w:rsidP="006A69A5">
      <w:pPr>
        <w:spacing w:after="0" w:line="240" w:lineRule="auto"/>
        <w:jc w:val="both"/>
        <w:rPr>
          <w:rFonts w:ascii="Arial" w:eastAsia="Arial" w:hAnsi="Arial" w:cs="Arial"/>
          <w:sz w:val="19"/>
          <w:szCs w:val="19"/>
        </w:rPr>
      </w:pPr>
    </w:p>
    <w:p w14:paraId="5810CDFE" w14:textId="77777777" w:rsidR="006A69A5" w:rsidRDefault="006A69A5" w:rsidP="006A69A5">
      <w:pPr>
        <w:spacing w:after="0" w:line="240" w:lineRule="auto"/>
        <w:jc w:val="both"/>
        <w:rPr>
          <w:rFonts w:ascii="Arial" w:eastAsia="Arial" w:hAnsi="Arial" w:cs="Arial"/>
          <w:sz w:val="19"/>
          <w:szCs w:val="19"/>
        </w:rPr>
      </w:pPr>
    </w:p>
    <w:p w14:paraId="17BB7399" w14:textId="5C7EB0BC" w:rsidR="006A69A5" w:rsidRDefault="006A69A5" w:rsidP="006A69A5">
      <w:pPr>
        <w:spacing w:after="0" w:line="240" w:lineRule="auto"/>
        <w:jc w:val="right"/>
        <w:rPr>
          <w:rFonts w:ascii="Arial" w:eastAsia="Arial" w:hAnsi="Arial" w:cs="Arial"/>
          <w:b/>
          <w:sz w:val="19"/>
          <w:szCs w:val="19"/>
        </w:rPr>
      </w:pPr>
      <w:r>
        <w:rPr>
          <w:rFonts w:ascii="Arial" w:eastAsia="Arial" w:hAnsi="Arial" w:cs="Arial"/>
          <w:i/>
          <w:sz w:val="19"/>
          <w:szCs w:val="19"/>
        </w:rPr>
        <w:t xml:space="preserve">Fecha de última Actualización </w:t>
      </w:r>
      <w:bookmarkStart w:id="1" w:name="_GoBack"/>
      <w:r w:rsidR="009949FC">
        <w:rPr>
          <w:rFonts w:ascii="Arial" w:eastAsia="Arial" w:hAnsi="Arial" w:cs="Arial"/>
          <w:i/>
          <w:sz w:val="19"/>
          <w:szCs w:val="19"/>
        </w:rPr>
        <w:t>18/diciembre</w:t>
      </w:r>
      <w:bookmarkEnd w:id="1"/>
      <w:r>
        <w:rPr>
          <w:rFonts w:ascii="Arial" w:eastAsia="Arial" w:hAnsi="Arial" w:cs="Arial"/>
          <w:i/>
          <w:sz w:val="19"/>
          <w:szCs w:val="19"/>
        </w:rPr>
        <w:t>/2023</w:t>
      </w:r>
    </w:p>
    <w:p w14:paraId="0D4E84C2" w14:textId="77777777" w:rsidR="006A69A5" w:rsidRDefault="006A69A5" w:rsidP="006A69A5"/>
    <w:p w14:paraId="1847C798" w14:textId="77777777" w:rsidR="00AF0B95" w:rsidRDefault="00AF0B95"/>
    <w:sectPr w:rsidR="00AF0B95">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30873" w14:textId="77777777" w:rsidR="00E552E1" w:rsidRDefault="00E552E1">
      <w:pPr>
        <w:spacing w:after="0" w:line="240" w:lineRule="auto"/>
      </w:pPr>
      <w:r>
        <w:separator/>
      </w:r>
    </w:p>
  </w:endnote>
  <w:endnote w:type="continuationSeparator" w:id="0">
    <w:p w14:paraId="1FB42075" w14:textId="77777777" w:rsidR="00E552E1" w:rsidRDefault="00E5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82D72" w14:textId="77777777" w:rsidR="00E552E1" w:rsidRDefault="00E552E1">
      <w:pPr>
        <w:spacing w:after="0" w:line="240" w:lineRule="auto"/>
      </w:pPr>
      <w:r>
        <w:separator/>
      </w:r>
    </w:p>
  </w:footnote>
  <w:footnote w:type="continuationSeparator" w:id="0">
    <w:p w14:paraId="2DABA5B3" w14:textId="77777777" w:rsidR="00E552E1" w:rsidRDefault="00E55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273C" w14:textId="77777777" w:rsidR="00711F89" w:rsidRDefault="00E552E1" w:rsidP="00711F89">
    <w:pPr>
      <w:spacing w:after="0" w:line="240" w:lineRule="auto"/>
      <w:jc w:val="center"/>
      <w:rPr>
        <w:rFonts w:ascii="Arial" w:eastAsia="Arial" w:hAnsi="Arial" w:cs="Arial"/>
        <w:b/>
        <w:i/>
        <w:sz w:val="20"/>
        <w:szCs w:val="20"/>
      </w:rPr>
    </w:pPr>
    <w:r>
      <w:rPr>
        <w:rFonts w:ascii="Arial" w:eastAsia="Arial" w:hAnsi="Arial" w:cs="Arial"/>
        <w:b/>
        <w:i/>
        <w:sz w:val="20"/>
        <w:szCs w:val="20"/>
      </w:rPr>
      <w:pict w14:anchorId="568B6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left:0;text-align:left;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r w:rsidR="006A69A5">
      <w:rPr>
        <w:rFonts w:ascii="Arial" w:eastAsia="Arial" w:hAnsi="Arial" w:cs="Arial"/>
        <w:b/>
        <w:i/>
        <w:sz w:val="20"/>
        <w:szCs w:val="20"/>
      </w:rPr>
      <w:t>“</w:t>
    </w:r>
    <w:proofErr w:type="gramStart"/>
    <w:r w:rsidR="006A69A5">
      <w:rPr>
        <w:rFonts w:ascii="Arial" w:eastAsia="Arial" w:hAnsi="Arial" w:cs="Arial"/>
        <w:b/>
        <w:i/>
        <w:sz w:val="20"/>
        <w:szCs w:val="20"/>
      </w:rPr>
      <w:t>Cero tolerancia</w:t>
    </w:r>
    <w:proofErr w:type="gramEnd"/>
    <w:r w:rsidR="006A69A5">
      <w:rPr>
        <w:rFonts w:ascii="Arial" w:eastAsia="Arial" w:hAnsi="Arial" w:cs="Arial"/>
        <w:b/>
        <w:i/>
        <w:sz w:val="20"/>
        <w:szCs w:val="20"/>
      </w:rPr>
      <w:t xml:space="preserve"> a la violencia contra las mujeres, niñas y adolescentes”</w:t>
    </w:r>
  </w:p>
  <w:p w14:paraId="0C02DCE0" w14:textId="77777777" w:rsidR="00711F89" w:rsidRDefault="006A69A5" w:rsidP="00711F89">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3C176C51" wp14:editId="69A34088">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36EF8AD5" wp14:editId="1EADD6A9">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0E10DD9A" w14:textId="77777777" w:rsidR="00711F89" w:rsidRPr="005948CD" w:rsidRDefault="006A69A5" w:rsidP="00711F89">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EF8AD5"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14:paraId="0E10DD9A" w14:textId="77777777" w:rsidR="00711F89" w:rsidRPr="005948CD" w:rsidRDefault="006A69A5" w:rsidP="00711F89">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14:paraId="64E03A11" w14:textId="77777777" w:rsidR="00711F89" w:rsidRDefault="00E552E1" w:rsidP="00711F89">
    <w:pPr>
      <w:pBdr>
        <w:top w:val="nil"/>
        <w:left w:val="nil"/>
        <w:bottom w:val="nil"/>
        <w:right w:val="nil"/>
        <w:between w:val="nil"/>
      </w:pBdr>
      <w:tabs>
        <w:tab w:val="center" w:pos="4419"/>
        <w:tab w:val="right" w:pos="8838"/>
      </w:tabs>
      <w:spacing w:after="0" w:line="240" w:lineRule="auto"/>
      <w:rPr>
        <w:color w:val="000000"/>
      </w:rPr>
    </w:pPr>
  </w:p>
  <w:p w14:paraId="09207CF7" w14:textId="77777777" w:rsidR="00711F89" w:rsidRDefault="00E552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05FB1"/>
    <w:multiLevelType w:val="hybridMultilevel"/>
    <w:tmpl w:val="83D6176C"/>
    <w:lvl w:ilvl="0" w:tplc="FFFFFFFF">
      <w:start w:val="1"/>
      <w:numFmt w:val="upperRoman"/>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9A5"/>
    <w:rsid w:val="00371A77"/>
    <w:rsid w:val="005B3176"/>
    <w:rsid w:val="005E6E41"/>
    <w:rsid w:val="006A69A5"/>
    <w:rsid w:val="007F5F09"/>
    <w:rsid w:val="009949FC"/>
    <w:rsid w:val="009C0707"/>
    <w:rsid w:val="009E4FF6"/>
    <w:rsid w:val="00AF0B95"/>
    <w:rsid w:val="00E55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78D2C5"/>
  <w15:chartTrackingRefBased/>
  <w15:docId w15:val="{90D9C0C0-2940-48CE-8E1B-8F00159C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s-MX" w:eastAsia="en-US" w:bidi="ar-SA"/>
      </w:rPr>
    </w:rPrDefault>
    <w:pPrDefault>
      <w:pPr>
        <w:spacing w:after="16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69A5"/>
    <w:pPr>
      <w:spacing w:line="259" w:lineRule="auto"/>
      <w:jc w:val="left"/>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9A5"/>
    <w:pPr>
      <w:tabs>
        <w:tab w:val="center" w:pos="4419"/>
        <w:tab w:val="right" w:pos="8838"/>
      </w:tabs>
      <w:spacing w:after="0" w:line="240" w:lineRule="auto"/>
      <w:jc w:val="both"/>
    </w:pPr>
    <w:rPr>
      <w:rFonts w:ascii="Arial" w:eastAsiaTheme="minorHAnsi" w:hAnsi="Arial" w:cs="Arial"/>
      <w:lang w:eastAsia="en-US"/>
    </w:rPr>
  </w:style>
  <w:style w:type="character" w:customStyle="1" w:styleId="EncabezadoCar">
    <w:name w:val="Encabezado Car"/>
    <w:basedOn w:val="Fuentedeprrafopredeter"/>
    <w:link w:val="Encabezado"/>
    <w:uiPriority w:val="99"/>
    <w:rsid w:val="006A69A5"/>
  </w:style>
  <w:style w:type="character" w:styleId="Refdecomentario">
    <w:name w:val="annotation reference"/>
    <w:basedOn w:val="Fuentedeprrafopredeter"/>
    <w:uiPriority w:val="99"/>
    <w:semiHidden/>
    <w:unhideWhenUsed/>
    <w:rsid w:val="006A69A5"/>
    <w:rPr>
      <w:sz w:val="16"/>
      <w:szCs w:val="16"/>
    </w:rPr>
  </w:style>
  <w:style w:type="paragraph" w:styleId="Textocomentario">
    <w:name w:val="annotation text"/>
    <w:basedOn w:val="Normal"/>
    <w:link w:val="TextocomentarioCar"/>
    <w:uiPriority w:val="99"/>
    <w:unhideWhenUsed/>
    <w:rsid w:val="006A69A5"/>
    <w:pPr>
      <w:spacing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6A69A5"/>
    <w:rPr>
      <w:rFonts w:asciiTheme="minorHAnsi" w:hAnsiTheme="minorHAnsi" w:cstheme="minorBidi"/>
      <w:kern w:val="2"/>
      <w:sz w:val="20"/>
      <w:szCs w:val="20"/>
      <w14:ligatures w14:val="standardContextual"/>
    </w:rPr>
  </w:style>
  <w:style w:type="paragraph" w:styleId="Prrafodelista">
    <w:name w:val="List Paragraph"/>
    <w:basedOn w:val="Normal"/>
    <w:uiPriority w:val="34"/>
    <w:qFormat/>
    <w:rsid w:val="006A69A5"/>
    <w:pPr>
      <w:ind w:left="720"/>
      <w:contextualSpacing/>
    </w:pPr>
  </w:style>
  <w:style w:type="paragraph" w:styleId="Textodeglobo">
    <w:name w:val="Balloon Text"/>
    <w:basedOn w:val="Normal"/>
    <w:link w:val="TextodegloboCar"/>
    <w:uiPriority w:val="99"/>
    <w:semiHidden/>
    <w:unhideWhenUsed/>
    <w:rsid w:val="006A69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9A5"/>
    <w:rPr>
      <w:rFonts w:ascii="Segoe UI" w:eastAsia="Calibri" w:hAnsi="Segoe UI" w:cs="Segoe UI"/>
      <w:sz w:val="18"/>
      <w:szCs w:val="18"/>
      <w:lang w:eastAsia="es-MX"/>
    </w:rPr>
  </w:style>
  <w:style w:type="paragraph" w:styleId="Asuntodelcomentario">
    <w:name w:val="annotation subject"/>
    <w:basedOn w:val="Textocomentario"/>
    <w:next w:val="Textocomentario"/>
    <w:link w:val="AsuntodelcomentarioCar"/>
    <w:uiPriority w:val="99"/>
    <w:semiHidden/>
    <w:unhideWhenUsed/>
    <w:rsid w:val="005E6E41"/>
    <w:rPr>
      <w:rFonts w:ascii="Calibri" w:eastAsia="Calibri" w:hAnsi="Calibri" w:cs="Calibri"/>
      <w:b/>
      <w:bCs/>
      <w:kern w:val="0"/>
      <w:lang w:eastAsia="es-MX"/>
      <w14:ligatures w14:val="none"/>
    </w:rPr>
  </w:style>
  <w:style w:type="character" w:customStyle="1" w:styleId="AsuntodelcomentarioCar">
    <w:name w:val="Asunto del comentario Car"/>
    <w:basedOn w:val="TextocomentarioCar"/>
    <w:link w:val="Asuntodelcomentario"/>
    <w:uiPriority w:val="99"/>
    <w:semiHidden/>
    <w:rsid w:val="005E6E41"/>
    <w:rPr>
      <w:rFonts w:ascii="Calibri" w:eastAsia="Calibri" w:hAnsi="Calibri" w:cs="Calibri"/>
      <w:b/>
      <w:bCs/>
      <w:kern w:val="2"/>
      <w:sz w:val="20"/>
      <w:szCs w:val="20"/>
      <w:lang w:eastAsia="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1424</Words>
  <Characters>7837</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Monserrat San Nicolas Maturana</dc:creator>
  <cp:keywords/>
  <dc:description/>
  <cp:lastModifiedBy>Erika Monserrat San Nicolas Maturana</cp:lastModifiedBy>
  <cp:revision>2</cp:revision>
  <dcterms:created xsi:type="dcterms:W3CDTF">2023-12-18T16:33:00Z</dcterms:created>
  <dcterms:modified xsi:type="dcterms:W3CDTF">2023-12-18T16:33:00Z</dcterms:modified>
</cp:coreProperties>
</file>