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D913F" w14:textId="77777777" w:rsidR="00FE11E7" w:rsidRDefault="008A18DA" w:rsidP="00FE11E7">
      <w:pPr>
        <w:spacing w:after="0"/>
        <w:jc w:val="center"/>
        <w:rPr>
          <w:b/>
          <w:sz w:val="20"/>
          <w:szCs w:val="20"/>
          <w:lang w:val="es-ES"/>
        </w:rPr>
      </w:pPr>
      <w:r w:rsidRPr="00E75C9E">
        <w:rPr>
          <w:b/>
          <w:sz w:val="20"/>
          <w:szCs w:val="20"/>
          <w:lang w:val="es-ES"/>
        </w:rPr>
        <w:t>AVISO DE PRIVACIDAD</w:t>
      </w:r>
      <w:r w:rsidR="00FE11E7">
        <w:rPr>
          <w:b/>
          <w:sz w:val="20"/>
          <w:szCs w:val="20"/>
          <w:lang w:val="es-ES"/>
        </w:rPr>
        <w:t xml:space="preserve"> INTEGRAL </w:t>
      </w:r>
    </w:p>
    <w:p w14:paraId="04C4D340" w14:textId="031B5D79" w:rsidR="00AF0B95" w:rsidRPr="00E75C9E" w:rsidRDefault="008A18DA" w:rsidP="00A0122B">
      <w:pPr>
        <w:jc w:val="center"/>
        <w:rPr>
          <w:b/>
          <w:sz w:val="20"/>
          <w:szCs w:val="20"/>
          <w:lang w:val="es-ES"/>
        </w:rPr>
      </w:pPr>
      <w:r w:rsidRPr="00E75C9E">
        <w:rPr>
          <w:b/>
          <w:sz w:val="20"/>
          <w:szCs w:val="20"/>
          <w:lang w:val="es-ES"/>
        </w:rPr>
        <w:t>ENCUESTA</w:t>
      </w:r>
      <w:r w:rsidR="00F24CBD">
        <w:rPr>
          <w:b/>
          <w:sz w:val="20"/>
          <w:szCs w:val="20"/>
          <w:lang w:val="es-ES"/>
        </w:rPr>
        <w:t xml:space="preserve"> DE</w:t>
      </w:r>
      <w:r w:rsidRPr="00E75C9E">
        <w:rPr>
          <w:b/>
          <w:sz w:val="20"/>
          <w:szCs w:val="20"/>
          <w:lang w:val="es-ES"/>
        </w:rPr>
        <w:t xml:space="preserve"> </w:t>
      </w:r>
      <w:r w:rsidRPr="009847D7">
        <w:rPr>
          <w:b/>
          <w:sz w:val="20"/>
          <w:szCs w:val="20"/>
          <w:lang w:val="es-ES"/>
        </w:rPr>
        <w:t>DIAGNOSTICO</w:t>
      </w:r>
      <w:r w:rsidR="00F24CBD" w:rsidRPr="009847D7">
        <w:rPr>
          <w:b/>
          <w:sz w:val="20"/>
          <w:szCs w:val="20"/>
          <w:lang w:val="es-ES"/>
        </w:rPr>
        <w:t xml:space="preserve"> </w:t>
      </w:r>
      <w:r w:rsidR="009847D7" w:rsidRPr="009847D7">
        <w:rPr>
          <w:b/>
          <w:sz w:val="20"/>
          <w:szCs w:val="20"/>
          <w:lang w:val="es-ES"/>
        </w:rPr>
        <w:t>“</w:t>
      </w:r>
      <w:r w:rsidR="009847D7" w:rsidRPr="009847D7">
        <w:rPr>
          <w:b/>
          <w:color w:val="202124"/>
          <w:sz w:val="20"/>
          <w:szCs w:val="20"/>
          <w:shd w:val="clear" w:color="auto" w:fill="FFFFFF"/>
        </w:rPr>
        <w:t>CUIDADORES/AS EN EL HOGAR”</w:t>
      </w:r>
    </w:p>
    <w:p w14:paraId="0DE8EAD6" w14:textId="667640DF" w:rsidR="008A18DA" w:rsidRPr="00AB71C3" w:rsidRDefault="008A18DA" w:rsidP="008A18DA">
      <w:pPr>
        <w:ind w:right="115"/>
        <w:rPr>
          <w:i/>
          <w:sz w:val="19"/>
          <w:szCs w:val="19"/>
        </w:rPr>
      </w:pPr>
      <w:r w:rsidRPr="00AB71C3">
        <w:rPr>
          <w:b/>
          <w:color w:val="000000"/>
          <w:sz w:val="19"/>
          <w:szCs w:val="19"/>
        </w:rPr>
        <w:t>DATOS DEL RESPONSABLE DEL TRATAMIENTO.</w:t>
      </w:r>
      <w:r w:rsidRPr="00AB71C3">
        <w:rPr>
          <w:sz w:val="19"/>
          <w:szCs w:val="19"/>
        </w:rPr>
        <w:t xml:space="preserve"> El Municipio de Monterrey, a través de </w:t>
      </w:r>
      <w:r w:rsidR="00DB5A07">
        <w:rPr>
          <w:sz w:val="19"/>
          <w:szCs w:val="19"/>
        </w:rPr>
        <w:t xml:space="preserve">la </w:t>
      </w:r>
      <w:r w:rsidR="00094265" w:rsidRPr="00AB71C3">
        <w:rPr>
          <w:sz w:val="19"/>
          <w:szCs w:val="19"/>
        </w:rPr>
        <w:t>Dirección d</w:t>
      </w:r>
      <w:r w:rsidR="00094265">
        <w:rPr>
          <w:sz w:val="19"/>
          <w:szCs w:val="19"/>
        </w:rPr>
        <w:t xml:space="preserve">e Centros de Bienestar Familiar </w:t>
      </w:r>
      <w:r w:rsidRPr="00AB71C3">
        <w:rPr>
          <w:sz w:val="19"/>
          <w:szCs w:val="19"/>
        </w:rPr>
        <w:t xml:space="preserve">del Sistema para el Desarrollo Integral de la Familia del Municipio de Monterrey, </w:t>
      </w:r>
      <w:r w:rsidRPr="00AB71C3">
        <w:rPr>
          <w:rFonts w:eastAsia="Times New Roman"/>
          <w:sz w:val="19"/>
          <w:szCs w:val="19"/>
          <w:lang w:val="es-ES_tradnl" w:eastAsia="es-ES"/>
        </w:rPr>
        <w:t xml:space="preserve">con domicilio en </w:t>
      </w:r>
      <w:r w:rsidRPr="00AB71C3">
        <w:rPr>
          <w:sz w:val="19"/>
          <w:szCs w:val="19"/>
        </w:rPr>
        <w:t>calle</w:t>
      </w:r>
      <w:r w:rsidRPr="00AB71C3">
        <w:rPr>
          <w:spacing w:val="-10"/>
          <w:sz w:val="19"/>
          <w:szCs w:val="19"/>
        </w:rPr>
        <w:t xml:space="preserve"> </w:t>
      </w:r>
      <w:r w:rsidRPr="00AB71C3">
        <w:rPr>
          <w:sz w:val="19"/>
          <w:szCs w:val="19"/>
        </w:rPr>
        <w:t>Loma</w:t>
      </w:r>
      <w:r w:rsidRPr="00AB71C3">
        <w:rPr>
          <w:spacing w:val="-11"/>
          <w:sz w:val="19"/>
          <w:szCs w:val="19"/>
        </w:rPr>
        <w:t xml:space="preserve"> </w:t>
      </w:r>
      <w:r w:rsidRPr="00AB71C3">
        <w:rPr>
          <w:sz w:val="19"/>
          <w:szCs w:val="19"/>
        </w:rPr>
        <w:t>Redonda,</w:t>
      </w:r>
      <w:r w:rsidRPr="00AB71C3">
        <w:rPr>
          <w:spacing w:val="-8"/>
          <w:sz w:val="19"/>
          <w:szCs w:val="19"/>
        </w:rPr>
        <w:t xml:space="preserve"> </w:t>
      </w:r>
      <w:r w:rsidRPr="00AB71C3">
        <w:rPr>
          <w:sz w:val="19"/>
          <w:szCs w:val="19"/>
        </w:rPr>
        <w:t>núm.</w:t>
      </w:r>
      <w:r w:rsidRPr="00AB71C3">
        <w:rPr>
          <w:spacing w:val="-12"/>
          <w:sz w:val="19"/>
          <w:szCs w:val="19"/>
        </w:rPr>
        <w:t xml:space="preserve"> </w:t>
      </w:r>
      <w:r w:rsidR="0096502D">
        <w:rPr>
          <w:sz w:val="19"/>
          <w:szCs w:val="19"/>
        </w:rPr>
        <w:t xml:space="preserve">1500, </w:t>
      </w:r>
      <w:r w:rsidRPr="00AB71C3">
        <w:rPr>
          <w:sz w:val="19"/>
          <w:szCs w:val="19"/>
        </w:rPr>
        <w:t>colonia</w:t>
      </w:r>
      <w:r w:rsidRPr="00AB71C3">
        <w:rPr>
          <w:spacing w:val="1"/>
          <w:sz w:val="19"/>
          <w:szCs w:val="19"/>
        </w:rPr>
        <w:t xml:space="preserve"> </w:t>
      </w:r>
      <w:r w:rsidRPr="00AB71C3">
        <w:rPr>
          <w:sz w:val="19"/>
          <w:szCs w:val="19"/>
        </w:rPr>
        <w:t>Loma</w:t>
      </w:r>
      <w:r w:rsidRPr="00AB71C3">
        <w:rPr>
          <w:spacing w:val="1"/>
          <w:sz w:val="19"/>
          <w:szCs w:val="19"/>
        </w:rPr>
        <w:t xml:space="preserve"> </w:t>
      </w:r>
      <w:r w:rsidRPr="00AB71C3">
        <w:rPr>
          <w:sz w:val="19"/>
          <w:szCs w:val="19"/>
        </w:rPr>
        <w:t>Larga,</w:t>
      </w:r>
      <w:r w:rsidRPr="00AB71C3">
        <w:rPr>
          <w:spacing w:val="1"/>
          <w:sz w:val="19"/>
          <w:szCs w:val="19"/>
        </w:rPr>
        <w:t xml:space="preserve"> </w:t>
      </w:r>
      <w:r w:rsidRPr="00AB71C3">
        <w:rPr>
          <w:sz w:val="19"/>
          <w:szCs w:val="19"/>
        </w:rPr>
        <w:t>Monterrey,</w:t>
      </w:r>
      <w:r w:rsidRPr="00AB71C3">
        <w:rPr>
          <w:spacing w:val="1"/>
          <w:sz w:val="19"/>
          <w:szCs w:val="19"/>
        </w:rPr>
        <w:t xml:space="preserve"> </w:t>
      </w:r>
      <w:r w:rsidRPr="00AB71C3">
        <w:rPr>
          <w:sz w:val="19"/>
          <w:szCs w:val="19"/>
        </w:rPr>
        <w:t>Nuevo</w:t>
      </w:r>
      <w:r w:rsidRPr="00AB71C3">
        <w:rPr>
          <w:spacing w:val="1"/>
          <w:sz w:val="19"/>
          <w:szCs w:val="19"/>
        </w:rPr>
        <w:t xml:space="preserve"> </w:t>
      </w:r>
      <w:r w:rsidRPr="00AB71C3">
        <w:rPr>
          <w:sz w:val="19"/>
          <w:szCs w:val="19"/>
        </w:rPr>
        <w:t>León, es la responsable del tratamiento de los datos personales.</w:t>
      </w:r>
    </w:p>
    <w:p w14:paraId="1CA2C177" w14:textId="77777777" w:rsidR="00741CFE" w:rsidRDefault="008A18DA" w:rsidP="008A18DA">
      <w:pPr>
        <w:spacing w:after="0" w:line="240" w:lineRule="auto"/>
        <w:rPr>
          <w:sz w:val="19"/>
          <w:szCs w:val="19"/>
        </w:rPr>
      </w:pPr>
      <w:r w:rsidRPr="00AB71C3">
        <w:rPr>
          <w:rFonts w:eastAsia="Times New Roman"/>
          <w:b/>
          <w:sz w:val="19"/>
          <w:szCs w:val="19"/>
          <w:lang w:eastAsia="es-ES"/>
        </w:rPr>
        <w:t>DATOS PERSONALES QUE SERÁN SOMETIDOS A TRATAMIENTO.</w:t>
      </w:r>
      <w:r w:rsidRPr="00AB71C3">
        <w:rPr>
          <w:sz w:val="19"/>
          <w:szCs w:val="19"/>
        </w:rPr>
        <w:t xml:space="preserve"> </w:t>
      </w:r>
    </w:p>
    <w:p w14:paraId="65A5FA4A" w14:textId="5D3031BA" w:rsidR="00C70F82" w:rsidRPr="0040053C" w:rsidRDefault="00C70F82" w:rsidP="008A18DA">
      <w:pPr>
        <w:spacing w:after="0" w:line="240" w:lineRule="auto"/>
        <w:rPr>
          <w:sz w:val="19"/>
          <w:szCs w:val="19"/>
        </w:rPr>
      </w:pPr>
      <w:r w:rsidRPr="0040053C">
        <w:rPr>
          <w:sz w:val="19"/>
          <w:szCs w:val="19"/>
        </w:rPr>
        <w:t>- Nombre;</w:t>
      </w:r>
    </w:p>
    <w:p w14:paraId="255ECCC2" w14:textId="4B21AAE5" w:rsidR="00741CFE" w:rsidRPr="0040053C" w:rsidRDefault="00741CFE" w:rsidP="008A18DA">
      <w:pPr>
        <w:spacing w:after="0" w:line="240" w:lineRule="auto"/>
        <w:rPr>
          <w:sz w:val="19"/>
          <w:szCs w:val="19"/>
        </w:rPr>
      </w:pPr>
      <w:r w:rsidRPr="0040053C">
        <w:rPr>
          <w:sz w:val="19"/>
          <w:szCs w:val="19"/>
        </w:rPr>
        <w:t xml:space="preserve">- </w:t>
      </w:r>
      <w:r w:rsidR="00AC46B8" w:rsidRPr="0040053C">
        <w:rPr>
          <w:sz w:val="19"/>
          <w:szCs w:val="19"/>
        </w:rPr>
        <w:t>Sexo</w:t>
      </w:r>
      <w:r w:rsidRPr="0040053C">
        <w:rPr>
          <w:sz w:val="19"/>
          <w:szCs w:val="19"/>
        </w:rPr>
        <w:t>;</w:t>
      </w:r>
    </w:p>
    <w:p w14:paraId="3BD20735" w14:textId="4161F472" w:rsidR="00741CFE" w:rsidRPr="0040053C" w:rsidRDefault="00741CFE" w:rsidP="008A18DA">
      <w:pPr>
        <w:spacing w:after="0" w:line="240" w:lineRule="auto"/>
        <w:rPr>
          <w:sz w:val="19"/>
          <w:szCs w:val="19"/>
        </w:rPr>
      </w:pPr>
      <w:r w:rsidRPr="0040053C">
        <w:rPr>
          <w:sz w:val="19"/>
          <w:szCs w:val="19"/>
        </w:rPr>
        <w:t xml:space="preserve">- </w:t>
      </w:r>
      <w:r w:rsidR="00AC46B8" w:rsidRPr="0040053C">
        <w:rPr>
          <w:sz w:val="19"/>
          <w:szCs w:val="19"/>
        </w:rPr>
        <w:t>Edad</w:t>
      </w:r>
      <w:r w:rsidRPr="0040053C">
        <w:rPr>
          <w:sz w:val="19"/>
          <w:szCs w:val="19"/>
        </w:rPr>
        <w:t>;</w:t>
      </w:r>
    </w:p>
    <w:p w14:paraId="67102086" w14:textId="11D32E68" w:rsidR="00C70F82" w:rsidRPr="0040053C" w:rsidRDefault="00741CFE" w:rsidP="008A18DA">
      <w:pPr>
        <w:spacing w:after="0" w:line="240" w:lineRule="auto"/>
        <w:rPr>
          <w:sz w:val="19"/>
          <w:szCs w:val="19"/>
        </w:rPr>
      </w:pPr>
      <w:r w:rsidRPr="0040053C">
        <w:rPr>
          <w:sz w:val="19"/>
          <w:szCs w:val="19"/>
        </w:rPr>
        <w:t xml:space="preserve">- </w:t>
      </w:r>
      <w:r w:rsidR="00AC46B8" w:rsidRPr="0040053C">
        <w:rPr>
          <w:sz w:val="19"/>
          <w:szCs w:val="19"/>
        </w:rPr>
        <w:t>D</w:t>
      </w:r>
      <w:r w:rsidR="00C70F82" w:rsidRPr="0040053C">
        <w:rPr>
          <w:sz w:val="19"/>
          <w:szCs w:val="19"/>
        </w:rPr>
        <w:t>omicilio</w:t>
      </w:r>
      <w:r w:rsidR="00AC46B8" w:rsidRPr="0040053C">
        <w:rPr>
          <w:sz w:val="19"/>
          <w:szCs w:val="19"/>
        </w:rPr>
        <w:t xml:space="preserve"> (</w:t>
      </w:r>
      <w:r w:rsidR="00C70F82" w:rsidRPr="0040053C">
        <w:rPr>
          <w:sz w:val="19"/>
          <w:szCs w:val="19"/>
        </w:rPr>
        <w:t xml:space="preserve">Calle, Número exterior, Colonia y </w:t>
      </w:r>
      <w:r w:rsidR="00AC46B8" w:rsidRPr="0040053C">
        <w:rPr>
          <w:sz w:val="19"/>
          <w:szCs w:val="19"/>
        </w:rPr>
        <w:t>Municipio);</w:t>
      </w:r>
    </w:p>
    <w:p w14:paraId="7086BFBE" w14:textId="245DA0C9" w:rsidR="00741CFE" w:rsidRPr="0040053C" w:rsidRDefault="00C70F82" w:rsidP="008A18DA">
      <w:pPr>
        <w:spacing w:after="0" w:line="240" w:lineRule="auto"/>
        <w:rPr>
          <w:sz w:val="19"/>
          <w:szCs w:val="19"/>
        </w:rPr>
      </w:pPr>
      <w:r w:rsidRPr="0040053C">
        <w:rPr>
          <w:sz w:val="19"/>
          <w:szCs w:val="19"/>
        </w:rPr>
        <w:t>- Teléfono;</w:t>
      </w:r>
      <w:r w:rsidR="00AC46B8" w:rsidRPr="0040053C">
        <w:rPr>
          <w:sz w:val="19"/>
          <w:szCs w:val="19"/>
        </w:rPr>
        <w:t xml:space="preserve"> </w:t>
      </w:r>
    </w:p>
    <w:p w14:paraId="3F7D8248" w14:textId="26AB832D" w:rsidR="00741CFE" w:rsidRPr="0040053C" w:rsidRDefault="00741CFE" w:rsidP="008A18DA">
      <w:pPr>
        <w:spacing w:after="0" w:line="240" w:lineRule="auto"/>
        <w:rPr>
          <w:sz w:val="19"/>
          <w:szCs w:val="19"/>
        </w:rPr>
      </w:pPr>
      <w:r w:rsidRPr="0040053C">
        <w:rPr>
          <w:sz w:val="19"/>
          <w:szCs w:val="19"/>
        </w:rPr>
        <w:t>- Información Familiar referente a lo siguiente:</w:t>
      </w:r>
    </w:p>
    <w:p w14:paraId="73C0D349" w14:textId="65EBA289" w:rsidR="00741CFE" w:rsidRPr="0040053C" w:rsidRDefault="00741CFE" w:rsidP="008A18DA">
      <w:pPr>
        <w:spacing w:after="0" w:line="240" w:lineRule="auto"/>
        <w:rPr>
          <w:sz w:val="19"/>
          <w:szCs w:val="19"/>
        </w:rPr>
      </w:pPr>
      <w:r w:rsidRPr="0040053C">
        <w:rPr>
          <w:sz w:val="19"/>
          <w:szCs w:val="19"/>
        </w:rPr>
        <w:t>1.- S</w:t>
      </w:r>
      <w:r w:rsidR="00AC46B8" w:rsidRPr="0040053C">
        <w:rPr>
          <w:sz w:val="19"/>
          <w:szCs w:val="19"/>
        </w:rPr>
        <w:t xml:space="preserve">i es el principal responsable de cuidar a otra persona en el hogar y en su caso a quiénes cuida (personas adultas mayores, niños, niñas o adolescentes, persona con discapacidad, enfermo o convaleciente); </w:t>
      </w:r>
    </w:p>
    <w:p w14:paraId="2893C964" w14:textId="1BC75BE8" w:rsidR="00741CFE" w:rsidRPr="0040053C" w:rsidRDefault="00741CFE" w:rsidP="008A18DA">
      <w:pPr>
        <w:spacing w:after="0" w:line="240" w:lineRule="auto"/>
        <w:rPr>
          <w:sz w:val="19"/>
          <w:szCs w:val="19"/>
        </w:rPr>
      </w:pPr>
      <w:r w:rsidRPr="0040053C">
        <w:rPr>
          <w:sz w:val="19"/>
          <w:szCs w:val="19"/>
        </w:rPr>
        <w:t>2.- S</w:t>
      </w:r>
      <w:r w:rsidR="00AC46B8" w:rsidRPr="0040053C">
        <w:rPr>
          <w:sz w:val="19"/>
          <w:szCs w:val="19"/>
        </w:rPr>
        <w:t xml:space="preserve">i tiene hijos que requieran cuidado y en su caso cuántos, de qué edades y quién es el principal responsable de su cuidado (papá, mamá, abuelos, etc.); </w:t>
      </w:r>
    </w:p>
    <w:p w14:paraId="021A4C8D" w14:textId="4A1D899B" w:rsidR="00741CFE" w:rsidRPr="0040053C" w:rsidRDefault="00741CFE" w:rsidP="008A18DA">
      <w:pPr>
        <w:spacing w:after="0" w:line="240" w:lineRule="auto"/>
        <w:rPr>
          <w:sz w:val="19"/>
          <w:szCs w:val="19"/>
        </w:rPr>
      </w:pPr>
      <w:r w:rsidRPr="0040053C">
        <w:rPr>
          <w:sz w:val="19"/>
          <w:szCs w:val="19"/>
        </w:rPr>
        <w:t>3.- Q</w:t>
      </w:r>
      <w:r w:rsidR="00AC46B8" w:rsidRPr="0040053C">
        <w:rPr>
          <w:sz w:val="19"/>
          <w:szCs w:val="19"/>
        </w:rPr>
        <w:t xml:space="preserve">ué actividades resultan difíciles o no puede realizar al ser responsable del cuidado de otra persona y qué actividades del cuidado toman más tiempo o resultan más difíciles; </w:t>
      </w:r>
    </w:p>
    <w:p w14:paraId="4910AE35" w14:textId="6A34CD3B" w:rsidR="00741CFE" w:rsidRPr="0040053C" w:rsidRDefault="00741CFE" w:rsidP="008A18DA">
      <w:pPr>
        <w:spacing w:after="0" w:line="240" w:lineRule="auto"/>
        <w:rPr>
          <w:sz w:val="19"/>
          <w:szCs w:val="19"/>
        </w:rPr>
      </w:pPr>
      <w:r w:rsidRPr="0040053C">
        <w:rPr>
          <w:sz w:val="19"/>
          <w:szCs w:val="19"/>
        </w:rPr>
        <w:t>4.- S</w:t>
      </w:r>
      <w:r w:rsidR="00AC46B8" w:rsidRPr="0040053C">
        <w:rPr>
          <w:sz w:val="19"/>
          <w:szCs w:val="19"/>
        </w:rPr>
        <w:t xml:space="preserve">i cuenta con alguien que lo apoye o ayude para realizar las tareas de cuidado y en su caso quién (familiar, pareja, amigos, vecinos, etc.); </w:t>
      </w:r>
    </w:p>
    <w:p w14:paraId="06F5D6EA" w14:textId="06B24D0B" w:rsidR="00741CFE" w:rsidRPr="0040053C" w:rsidRDefault="00741CFE" w:rsidP="008A18DA">
      <w:pPr>
        <w:spacing w:after="0" w:line="240" w:lineRule="auto"/>
        <w:rPr>
          <w:sz w:val="19"/>
          <w:szCs w:val="19"/>
        </w:rPr>
      </w:pPr>
      <w:r w:rsidRPr="0040053C">
        <w:rPr>
          <w:sz w:val="19"/>
          <w:szCs w:val="19"/>
        </w:rPr>
        <w:t>5.- I</w:t>
      </w:r>
      <w:r w:rsidR="00AC46B8" w:rsidRPr="0040053C">
        <w:rPr>
          <w:sz w:val="19"/>
          <w:szCs w:val="19"/>
        </w:rPr>
        <w:t xml:space="preserve">ntegrante de la familia con empleo, oficio o profesión y en caso de ser profesión señalar la empresa o institución donde labora, así como el municipio y colonia en donde se encuentra el centro de trabajo; </w:t>
      </w:r>
    </w:p>
    <w:p w14:paraId="31E268BD" w14:textId="01425519" w:rsidR="00741CFE" w:rsidRPr="0040053C" w:rsidRDefault="00741CFE" w:rsidP="008A18DA">
      <w:pPr>
        <w:spacing w:after="0" w:line="240" w:lineRule="auto"/>
        <w:rPr>
          <w:sz w:val="19"/>
          <w:szCs w:val="19"/>
        </w:rPr>
      </w:pPr>
      <w:r w:rsidRPr="0040053C">
        <w:rPr>
          <w:sz w:val="19"/>
          <w:szCs w:val="19"/>
        </w:rPr>
        <w:t>6.- S</w:t>
      </w:r>
      <w:r w:rsidR="00AC46B8" w:rsidRPr="0040053C">
        <w:rPr>
          <w:sz w:val="19"/>
          <w:szCs w:val="19"/>
        </w:rPr>
        <w:t xml:space="preserve">i durante el horario laboral un tercero es responsable del cuidado de la persona que lo requiere y en su caso quién (familiar, pareja, amigos, vecinos, etc.); </w:t>
      </w:r>
    </w:p>
    <w:p w14:paraId="2A924D68" w14:textId="6A49D97A" w:rsidR="00094265" w:rsidRPr="0040053C" w:rsidRDefault="00741CFE" w:rsidP="008A18DA">
      <w:pPr>
        <w:spacing w:after="0" w:line="240" w:lineRule="auto"/>
        <w:rPr>
          <w:sz w:val="19"/>
          <w:szCs w:val="19"/>
        </w:rPr>
      </w:pPr>
      <w:r w:rsidRPr="0040053C">
        <w:rPr>
          <w:sz w:val="19"/>
          <w:szCs w:val="19"/>
        </w:rPr>
        <w:t>7.- O</w:t>
      </w:r>
      <w:r w:rsidR="00AC46B8" w:rsidRPr="0040053C">
        <w:rPr>
          <w:sz w:val="19"/>
          <w:szCs w:val="19"/>
        </w:rPr>
        <w:t>pinión respecto al tipo de apoyo o recurso que le gustaría recibir para facilitar su labor de cuidador</w:t>
      </w:r>
      <w:r w:rsidR="00612C57" w:rsidRPr="0040053C">
        <w:rPr>
          <w:sz w:val="19"/>
          <w:szCs w:val="19"/>
        </w:rPr>
        <w:t>.</w:t>
      </w:r>
    </w:p>
    <w:p w14:paraId="16A89BFA" w14:textId="77777777" w:rsidR="008A18DA" w:rsidRPr="0040053C" w:rsidRDefault="008A18DA" w:rsidP="008A18DA">
      <w:pPr>
        <w:spacing w:after="0" w:line="240" w:lineRule="auto"/>
        <w:rPr>
          <w:sz w:val="19"/>
          <w:szCs w:val="19"/>
        </w:rPr>
      </w:pPr>
    </w:p>
    <w:p w14:paraId="5D747194" w14:textId="22A2370A" w:rsidR="008A18DA" w:rsidRPr="0040053C" w:rsidRDefault="008A18DA" w:rsidP="008A18DA">
      <w:pPr>
        <w:spacing w:after="0" w:line="240" w:lineRule="auto"/>
        <w:rPr>
          <w:sz w:val="19"/>
          <w:szCs w:val="19"/>
        </w:rPr>
      </w:pPr>
      <w:r w:rsidRPr="0040053C">
        <w:rPr>
          <w:sz w:val="19"/>
          <w:szCs w:val="19"/>
        </w:rPr>
        <w:t xml:space="preserve">Se informa que los datos personales serán recabados en formato físico, </w:t>
      </w:r>
      <w:r w:rsidR="00E75C9E" w:rsidRPr="0040053C">
        <w:rPr>
          <w:sz w:val="19"/>
          <w:szCs w:val="19"/>
        </w:rPr>
        <w:t>y a través del servicio de Formularios de Google.</w:t>
      </w:r>
    </w:p>
    <w:p w14:paraId="5736179A" w14:textId="77777777" w:rsidR="008A18DA" w:rsidRPr="0040053C" w:rsidRDefault="008A18DA" w:rsidP="008A18DA">
      <w:pPr>
        <w:spacing w:after="0" w:line="240" w:lineRule="auto"/>
        <w:rPr>
          <w:sz w:val="19"/>
          <w:szCs w:val="19"/>
        </w:rPr>
      </w:pPr>
    </w:p>
    <w:p w14:paraId="51344ACF" w14:textId="0401DEA1" w:rsidR="008A18DA" w:rsidRPr="0040053C" w:rsidRDefault="008A18DA" w:rsidP="008A18DA">
      <w:pPr>
        <w:spacing w:after="0" w:line="240" w:lineRule="auto"/>
        <w:rPr>
          <w:sz w:val="19"/>
          <w:szCs w:val="19"/>
        </w:rPr>
      </w:pPr>
      <w:r w:rsidRPr="0040053C">
        <w:rPr>
          <w:b/>
          <w:sz w:val="19"/>
          <w:szCs w:val="19"/>
        </w:rPr>
        <w:t xml:space="preserve">DATOS PERSONALES SENSIBLES QUE SERÁN SOMETIDOS A TRATAMIENTO. </w:t>
      </w:r>
      <w:r w:rsidR="00094265" w:rsidRPr="0040053C">
        <w:rPr>
          <w:sz w:val="19"/>
          <w:szCs w:val="19"/>
        </w:rPr>
        <w:t>De la persona que requiere cuidado: si tiene discapacidad, enfermedad o se encuentra convaleciente.</w:t>
      </w:r>
    </w:p>
    <w:p w14:paraId="5E26B533" w14:textId="77777777" w:rsidR="008A18DA" w:rsidRPr="0040053C" w:rsidRDefault="008A18DA" w:rsidP="008A18DA">
      <w:pPr>
        <w:spacing w:after="0" w:line="240" w:lineRule="auto"/>
        <w:rPr>
          <w:sz w:val="19"/>
          <w:szCs w:val="19"/>
        </w:rPr>
      </w:pPr>
    </w:p>
    <w:p w14:paraId="0E0242BE" w14:textId="77777777" w:rsidR="008A18DA" w:rsidRPr="0040053C" w:rsidRDefault="008A18DA" w:rsidP="008A18DA">
      <w:pPr>
        <w:rPr>
          <w:sz w:val="19"/>
          <w:szCs w:val="19"/>
        </w:rPr>
      </w:pPr>
      <w:r w:rsidRPr="0040053C">
        <w:rPr>
          <w:b/>
          <w:bCs/>
          <w:sz w:val="19"/>
          <w:szCs w:val="19"/>
        </w:rPr>
        <w:t>FINALIDADES.</w:t>
      </w:r>
      <w:r w:rsidRPr="0040053C">
        <w:rPr>
          <w:sz w:val="19"/>
          <w:szCs w:val="19"/>
        </w:rPr>
        <w:t xml:space="preserve"> </w:t>
      </w:r>
    </w:p>
    <w:p w14:paraId="7A92D6F8" w14:textId="77777777" w:rsidR="00945D70" w:rsidRPr="0040053C" w:rsidRDefault="008A18DA" w:rsidP="00A0122B">
      <w:pPr>
        <w:rPr>
          <w:sz w:val="19"/>
          <w:szCs w:val="19"/>
        </w:rPr>
      </w:pPr>
      <w:r w:rsidRPr="0040053C">
        <w:rPr>
          <w:b/>
          <w:sz w:val="19"/>
          <w:szCs w:val="19"/>
        </w:rPr>
        <w:t xml:space="preserve">Principal: </w:t>
      </w:r>
      <w:r w:rsidR="00F4541D" w:rsidRPr="0040053C">
        <w:rPr>
          <w:sz w:val="19"/>
          <w:szCs w:val="19"/>
        </w:rPr>
        <w:t>Sus datos personales son necesarios para la elaboración de un diagnóstico que permita identificar las necesidades de personas cuidadoras en sus tareas y responsabilidades de cuidado, así como sus intereses y necesidades de desarrollo, para evaluar nuevos servicios de cuidado y concertar acciones para el mejoramiento de los Centros de Bienestar Familiar, los programas y las políticas públicas dirigidas a la ciudadanía del municipio de Monterrey.</w:t>
      </w:r>
      <w:r w:rsidR="00AE0B85" w:rsidRPr="0040053C">
        <w:rPr>
          <w:sz w:val="19"/>
          <w:szCs w:val="19"/>
        </w:rPr>
        <w:t xml:space="preserve"> </w:t>
      </w:r>
    </w:p>
    <w:p w14:paraId="07C72501" w14:textId="05505D2C" w:rsidR="00A0122B" w:rsidRPr="0040053C" w:rsidRDefault="00945D70" w:rsidP="00A0122B">
      <w:pPr>
        <w:rPr>
          <w:sz w:val="19"/>
          <w:szCs w:val="19"/>
        </w:rPr>
      </w:pPr>
      <w:r w:rsidRPr="0040053C">
        <w:rPr>
          <w:sz w:val="19"/>
          <w:szCs w:val="19"/>
        </w:rPr>
        <w:t xml:space="preserve">De igual manera, </w:t>
      </w:r>
      <w:r w:rsidR="00AE0B85" w:rsidRPr="0040053C">
        <w:rPr>
          <w:color w:val="000000" w:themeColor="text1"/>
          <w:sz w:val="19"/>
          <w:szCs w:val="19"/>
        </w:rPr>
        <w:t>sus datos personales son necesarios para identificar a las personas cuidadoras y brindar un seguimiento y gestión de sus necesidades</w:t>
      </w:r>
      <w:r w:rsidR="00AE0B85" w:rsidRPr="0040053C">
        <w:rPr>
          <w:sz w:val="19"/>
          <w:szCs w:val="19"/>
        </w:rPr>
        <w:t>.</w:t>
      </w:r>
    </w:p>
    <w:p w14:paraId="10127DCD" w14:textId="2A766B62" w:rsidR="007C32D7" w:rsidRPr="0040053C" w:rsidRDefault="007C32D7" w:rsidP="00A0122B">
      <w:pPr>
        <w:rPr>
          <w:sz w:val="19"/>
          <w:szCs w:val="19"/>
        </w:rPr>
      </w:pPr>
      <w:r w:rsidRPr="0040053C">
        <w:rPr>
          <w:b/>
          <w:sz w:val="19"/>
          <w:szCs w:val="19"/>
        </w:rPr>
        <w:t>Secundaria</w:t>
      </w:r>
      <w:r w:rsidRPr="0040053C">
        <w:rPr>
          <w:sz w:val="19"/>
          <w:szCs w:val="19"/>
        </w:rPr>
        <w:t xml:space="preserve">: Sus datos personales son necesarios con fines de control y </w:t>
      </w:r>
      <w:r w:rsidR="00D27CA7" w:rsidRPr="0040053C">
        <w:rPr>
          <w:sz w:val="19"/>
          <w:szCs w:val="19"/>
        </w:rPr>
        <w:t>estadísticos.</w:t>
      </w:r>
      <w:r w:rsidRPr="0040053C">
        <w:rPr>
          <w:sz w:val="19"/>
          <w:szCs w:val="19"/>
        </w:rPr>
        <w:t xml:space="preserve"> </w:t>
      </w:r>
    </w:p>
    <w:p w14:paraId="7DE350C1" w14:textId="12783974" w:rsidR="00A0122B" w:rsidRPr="0040053C" w:rsidRDefault="00A0122B" w:rsidP="00A0122B">
      <w:pPr>
        <w:rPr>
          <w:sz w:val="19"/>
          <w:szCs w:val="19"/>
        </w:rPr>
      </w:pPr>
      <w:r w:rsidRPr="0040053C">
        <w:rPr>
          <w:b/>
          <w:bCs/>
          <w:sz w:val="19"/>
          <w:szCs w:val="19"/>
        </w:rPr>
        <w:lastRenderedPageBreak/>
        <w:t>FUNDAMENTO PARA EL TRATAMIENTO DE DATOS PERSONALES.</w:t>
      </w:r>
      <w:r w:rsidRPr="0040053C">
        <w:rPr>
          <w:sz w:val="19"/>
          <w:szCs w:val="19"/>
        </w:rPr>
        <w:t xml:space="preserve"> El tratamiento de sus datos personales se realiza con fundamento en los artículos 3  fracción II, 27, 28 y 29 de la Ley de Protección de Datos Personales en Posesión de Sujetos Obligados del Estado de Nuevo León; artículo 91 de la Ley de Transparencia y Acceso a la Información Pública del Estado de Nuevo León; artículos 1, 86 a 89 de la Ley de Gobierno Municipal del Estado de Nuevo León, en relación con los diversos artículos 16 fracción XI</w:t>
      </w:r>
      <w:r w:rsidR="00094265" w:rsidRPr="0040053C">
        <w:rPr>
          <w:sz w:val="19"/>
          <w:szCs w:val="19"/>
        </w:rPr>
        <w:t xml:space="preserve">, 133, 135, 138 fracciones II, V y XV y </w:t>
      </w:r>
      <w:r w:rsidRPr="0040053C">
        <w:rPr>
          <w:sz w:val="19"/>
          <w:szCs w:val="19"/>
        </w:rPr>
        <w:t xml:space="preserve">demás relativos del Reglamento de la Administración Pública Municipal de Monterrey. </w:t>
      </w:r>
    </w:p>
    <w:p w14:paraId="149E0190" w14:textId="2940C346" w:rsidR="00A0122B" w:rsidRPr="0040053C" w:rsidRDefault="00A0122B" w:rsidP="00A0122B">
      <w:pPr>
        <w:spacing w:after="0" w:line="240" w:lineRule="auto"/>
        <w:rPr>
          <w:sz w:val="19"/>
          <w:szCs w:val="19"/>
        </w:rPr>
      </w:pPr>
      <w:r w:rsidRPr="0040053C">
        <w:rPr>
          <w:b/>
          <w:sz w:val="19"/>
          <w:szCs w:val="19"/>
        </w:rPr>
        <w:t>MANIFESTACIÓN DE NEGATIVA PARA EL TRATAMIENTO DE SUS DATOS PERSONALES.</w:t>
      </w:r>
      <w:r w:rsidRPr="0040053C">
        <w:rPr>
          <w:sz w:val="19"/>
          <w:szCs w:val="19"/>
        </w:rPr>
        <w:t xml:space="preserve"> </w:t>
      </w:r>
      <w:r w:rsidRPr="0040053C">
        <w:rPr>
          <w:rFonts w:eastAsia="Times New Roman"/>
          <w:sz w:val="19"/>
          <w:szCs w:val="19"/>
          <w:lang w:val="es-ES_tradnl" w:eastAsia="es-ES"/>
        </w:rPr>
        <w:t xml:space="preserve">Podrá manifestar su negativa de tratamiento de sus datos personales en la </w:t>
      </w:r>
      <w:r w:rsidR="00F67BE4" w:rsidRPr="0040053C">
        <w:rPr>
          <w:sz w:val="19"/>
          <w:szCs w:val="19"/>
        </w:rPr>
        <w:t xml:space="preserve">Dirección de </w:t>
      </w:r>
      <w:r w:rsidR="00DB5A07" w:rsidRPr="0040053C">
        <w:rPr>
          <w:sz w:val="19"/>
          <w:szCs w:val="19"/>
        </w:rPr>
        <w:t>Centros de Bienestar Familiar</w:t>
      </w:r>
      <w:r w:rsidR="00F67BE4" w:rsidRPr="0040053C">
        <w:rPr>
          <w:sz w:val="19"/>
          <w:szCs w:val="19"/>
        </w:rPr>
        <w:t xml:space="preserve"> </w:t>
      </w:r>
      <w:r w:rsidRPr="0040053C">
        <w:rPr>
          <w:sz w:val="19"/>
          <w:szCs w:val="19"/>
        </w:rPr>
        <w:t>del Sistema para el Desarrollo Integral de la Familia del Municipio de Monterrey o bien,</w:t>
      </w:r>
      <w:r w:rsidRPr="0040053C">
        <w:rPr>
          <w:rFonts w:eastAsia="Times New Roman"/>
          <w:sz w:val="19"/>
          <w:szCs w:val="19"/>
          <w:lang w:val="es-ES_tradnl" w:eastAsia="es-ES"/>
        </w:rPr>
        <w:t xml:space="preserve"> directamente </w:t>
      </w:r>
      <w:r w:rsidRPr="0040053C">
        <w:rPr>
          <w:rFonts w:eastAsia="Cambria"/>
          <w:sz w:val="19"/>
          <w:szCs w:val="19"/>
        </w:rPr>
        <w:t xml:space="preserve">ante la Unidad de Transparencia de Administración Pública Centralizada del Municipio de Monterrey (Dirección de Transparencia de la Contraloría Municipal), con domicilio en </w:t>
      </w:r>
      <w:r w:rsidRPr="0040053C">
        <w:rPr>
          <w:rFonts w:eastAsia="Cambria"/>
          <w:b/>
          <w:sz w:val="19"/>
          <w:szCs w:val="19"/>
          <w:lang w:val="es-ES_tradnl"/>
        </w:rPr>
        <w:t>Hidalgo número 443, piso 1, en la colonia Centro, de Monterrey, Nuevo León, C.P. 64000</w:t>
      </w:r>
      <w:r w:rsidRPr="0040053C">
        <w:rPr>
          <w:rFonts w:eastAsia="Cambria"/>
          <w:sz w:val="19"/>
          <w:szCs w:val="19"/>
        </w:rPr>
        <w:t xml:space="preserve">, y/o por medio del correo electrónico: </w:t>
      </w:r>
      <w:hyperlink r:id="rId6" w:history="1">
        <w:r w:rsidRPr="0040053C">
          <w:rPr>
            <w:rStyle w:val="Hipervnculo"/>
            <w:rFonts w:eastAsia="Cambria"/>
            <w:sz w:val="19"/>
            <w:szCs w:val="19"/>
          </w:rPr>
          <w:t>transparencia.soporte@monterrey.gob.mx</w:t>
        </w:r>
      </w:hyperlink>
      <w:r w:rsidRPr="0040053C">
        <w:rPr>
          <w:sz w:val="19"/>
          <w:szCs w:val="19"/>
        </w:rPr>
        <w:t>.</w:t>
      </w:r>
    </w:p>
    <w:p w14:paraId="0CAEB820" w14:textId="77777777" w:rsidR="00A0122B" w:rsidRPr="0040053C" w:rsidRDefault="00A0122B" w:rsidP="00A0122B">
      <w:pPr>
        <w:spacing w:after="0" w:line="240" w:lineRule="auto"/>
        <w:rPr>
          <w:b/>
          <w:sz w:val="19"/>
          <w:szCs w:val="19"/>
        </w:rPr>
      </w:pPr>
    </w:p>
    <w:p w14:paraId="25DA49B1" w14:textId="77777777" w:rsidR="00A0122B" w:rsidRPr="0040053C" w:rsidRDefault="00A0122B" w:rsidP="00A0122B">
      <w:pPr>
        <w:spacing w:after="0" w:line="240" w:lineRule="auto"/>
        <w:rPr>
          <w:sz w:val="19"/>
          <w:szCs w:val="19"/>
        </w:rPr>
      </w:pPr>
      <w:r w:rsidRPr="0040053C">
        <w:rPr>
          <w:b/>
          <w:sz w:val="19"/>
          <w:szCs w:val="19"/>
        </w:rPr>
        <w:t xml:space="preserve">TRANSFERENCIAS. </w:t>
      </w:r>
      <w:r w:rsidRPr="0040053C">
        <w:rPr>
          <w:sz w:val="19"/>
          <w:szCs w:val="19"/>
        </w:rPr>
        <w:t>No se realizará transferencia alguna, salvo aquéllas que sean necesarias para atender requerimientos de información signados por dependencias y unidades administrativas de la Administración Pública Municipal de Monterrey, así como de autoridades externas, los cuales deberán de encontrarse fundados y motivados.</w:t>
      </w:r>
    </w:p>
    <w:p w14:paraId="4249C944" w14:textId="77777777" w:rsidR="00A0122B" w:rsidRPr="0040053C" w:rsidRDefault="00A0122B" w:rsidP="00A0122B">
      <w:pPr>
        <w:spacing w:after="0" w:line="240" w:lineRule="auto"/>
        <w:rPr>
          <w:sz w:val="19"/>
          <w:szCs w:val="19"/>
        </w:rPr>
      </w:pPr>
    </w:p>
    <w:p w14:paraId="23BB17DC" w14:textId="77777777" w:rsidR="00A0122B" w:rsidRPr="0040053C" w:rsidRDefault="00A0122B" w:rsidP="00A0122B">
      <w:pPr>
        <w:spacing w:after="0" w:line="240" w:lineRule="auto"/>
        <w:rPr>
          <w:sz w:val="19"/>
          <w:szCs w:val="19"/>
        </w:rPr>
      </w:pPr>
      <w:r w:rsidRPr="0040053C">
        <w:rPr>
          <w:b/>
          <w:sz w:val="19"/>
          <w:szCs w:val="19"/>
        </w:rPr>
        <w:t xml:space="preserve">MECANISMOS PARA EL EJERCICIO DE LOS DERECHOS ARCO. </w:t>
      </w:r>
      <w:r w:rsidRPr="0040053C">
        <w:rPr>
          <w:sz w:val="19"/>
          <w:szCs w:val="19"/>
        </w:rPr>
        <w:t xml:space="preserve">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w:t>
      </w:r>
      <w:r w:rsidRPr="0040053C">
        <w:rPr>
          <w:b/>
          <w:sz w:val="19"/>
          <w:szCs w:val="19"/>
          <w:lang w:val="es-ES_tradnl"/>
        </w:rPr>
        <w:t>Hidalgo número 443, piso 1, en la colonia Centro, de Monterrey, Nuevo León, C.P. 64000</w:t>
      </w:r>
      <w:r w:rsidRPr="0040053C">
        <w:rPr>
          <w:sz w:val="19"/>
          <w:szCs w:val="19"/>
        </w:rPr>
        <w:t xml:space="preserve">, la cual lo apoyará en el trámite de sus solicitudes para el ejercicio de estos derechos y atenderá cualquier duda que pudiera tener respecto al tratamiento de su información, o bien, a través de la Plataforma Nacional de Transparencia, dirigiendo su solicitud de Derechos ARCO en la liga: </w:t>
      </w:r>
      <w:hyperlink r:id="rId7" w:history="1">
        <w:r w:rsidRPr="0040053C">
          <w:rPr>
            <w:rStyle w:val="Hipervnculo"/>
            <w:sz w:val="19"/>
            <w:szCs w:val="19"/>
          </w:rPr>
          <w:t>https://www.plataformadetransparencia.org.mx/</w:t>
        </w:r>
      </w:hyperlink>
      <w:r w:rsidRPr="0040053C">
        <w:rPr>
          <w:sz w:val="19"/>
          <w:szCs w:val="19"/>
        </w:rPr>
        <w:t xml:space="preserve"> o bien, al correo electrónico: </w:t>
      </w:r>
      <w:hyperlink r:id="rId8" w:history="1">
        <w:r w:rsidRPr="0040053C">
          <w:rPr>
            <w:rStyle w:val="Hipervnculo"/>
            <w:sz w:val="19"/>
            <w:szCs w:val="19"/>
          </w:rPr>
          <w:t>transparencia.soporte@monterrey.gob.mx</w:t>
        </w:r>
      </w:hyperlink>
      <w:r w:rsidRPr="0040053C">
        <w:rPr>
          <w:sz w:val="19"/>
          <w:szCs w:val="19"/>
        </w:rPr>
        <w:t xml:space="preserve">. </w:t>
      </w:r>
    </w:p>
    <w:p w14:paraId="5B8F2AD0" w14:textId="77777777" w:rsidR="00A0122B" w:rsidRPr="0040053C" w:rsidRDefault="00A0122B" w:rsidP="00A0122B">
      <w:pPr>
        <w:spacing w:after="0" w:line="240" w:lineRule="auto"/>
        <w:rPr>
          <w:sz w:val="19"/>
          <w:szCs w:val="19"/>
        </w:rPr>
      </w:pPr>
    </w:p>
    <w:p w14:paraId="1E6A49E0" w14:textId="1A37BFA5" w:rsidR="00A0122B" w:rsidRPr="0040053C" w:rsidRDefault="00A0122B" w:rsidP="00A0122B">
      <w:pPr>
        <w:spacing w:after="0" w:line="240" w:lineRule="auto"/>
        <w:rPr>
          <w:sz w:val="19"/>
          <w:szCs w:val="19"/>
        </w:rPr>
      </w:pPr>
      <w:r w:rsidRPr="0040053C">
        <w:rPr>
          <w:sz w:val="19"/>
          <w:szCs w:val="19"/>
        </w:rPr>
        <w:t>Aunado a lo anterior, usted tiene el derecho de acceder a los datos personales que obren</w:t>
      </w:r>
      <w:r w:rsidR="00BB77BD" w:rsidRPr="0040053C">
        <w:rPr>
          <w:sz w:val="19"/>
          <w:szCs w:val="19"/>
        </w:rPr>
        <w:t xml:space="preserve"> en posesión de la Dirección de </w:t>
      </w:r>
      <w:r w:rsidR="00DB5A07" w:rsidRPr="0040053C">
        <w:rPr>
          <w:sz w:val="19"/>
          <w:szCs w:val="19"/>
        </w:rPr>
        <w:t>Centros de Bienestar Familiar</w:t>
      </w:r>
      <w:r w:rsidR="00BB77BD" w:rsidRPr="0040053C">
        <w:rPr>
          <w:sz w:val="19"/>
          <w:szCs w:val="19"/>
        </w:rPr>
        <w:t xml:space="preserve"> </w:t>
      </w:r>
      <w:r w:rsidRPr="0040053C">
        <w:rPr>
          <w:sz w:val="19"/>
          <w:szCs w:val="19"/>
        </w:rPr>
        <w:t>del Sistema para el Desarrollo Integral de la Familia del Municipio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6EA0E7D2" w14:textId="77777777" w:rsidR="00A0122B" w:rsidRPr="0040053C" w:rsidRDefault="00A0122B" w:rsidP="00A0122B">
      <w:pPr>
        <w:spacing w:after="0" w:line="240" w:lineRule="auto"/>
        <w:rPr>
          <w:sz w:val="19"/>
          <w:szCs w:val="19"/>
        </w:rPr>
      </w:pPr>
    </w:p>
    <w:p w14:paraId="2DEA4E23" w14:textId="77777777" w:rsidR="00A0122B" w:rsidRPr="0040053C" w:rsidRDefault="00A0122B" w:rsidP="00A0122B">
      <w:pPr>
        <w:spacing w:after="0" w:line="240" w:lineRule="auto"/>
        <w:rPr>
          <w:sz w:val="19"/>
          <w:szCs w:val="19"/>
        </w:rPr>
      </w:pPr>
      <w:r w:rsidRPr="0040053C">
        <w:rPr>
          <w:sz w:val="19"/>
          <w:szCs w:val="19"/>
        </w:rPr>
        <w:lastRenderedPageBreak/>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10C46F75" w14:textId="77777777" w:rsidR="00A0122B" w:rsidRPr="0040053C" w:rsidRDefault="00A0122B" w:rsidP="00A0122B">
      <w:pPr>
        <w:spacing w:after="0" w:line="240" w:lineRule="auto"/>
        <w:rPr>
          <w:sz w:val="19"/>
          <w:szCs w:val="19"/>
        </w:rPr>
      </w:pPr>
    </w:p>
    <w:p w14:paraId="5AF48DB4" w14:textId="77777777" w:rsidR="00A0122B" w:rsidRPr="0040053C" w:rsidRDefault="00A0122B" w:rsidP="00A0122B">
      <w:pPr>
        <w:spacing w:after="0" w:line="240" w:lineRule="auto"/>
        <w:ind w:left="708"/>
        <w:rPr>
          <w:sz w:val="19"/>
          <w:szCs w:val="19"/>
        </w:rPr>
      </w:pPr>
      <w:r w:rsidRPr="0040053C">
        <w:rPr>
          <w:sz w:val="19"/>
          <w:szCs w:val="19"/>
        </w:rPr>
        <w:t>I) El nombre del titular y su domicilio o cualquier otro medio para recibir notificaciones.</w:t>
      </w:r>
    </w:p>
    <w:p w14:paraId="72ED270D" w14:textId="77777777" w:rsidR="00A0122B" w:rsidRPr="0040053C" w:rsidRDefault="00A0122B" w:rsidP="00A0122B">
      <w:pPr>
        <w:spacing w:after="0" w:line="240" w:lineRule="auto"/>
        <w:ind w:left="708"/>
        <w:rPr>
          <w:sz w:val="19"/>
          <w:szCs w:val="19"/>
        </w:rPr>
      </w:pPr>
      <w:r w:rsidRPr="0040053C">
        <w:rPr>
          <w:sz w:val="19"/>
          <w:szCs w:val="19"/>
        </w:rPr>
        <w:t>II) Los documentos que acrediten la identidad del titular y, en su caso, la personalidad e identidad de su representante;</w:t>
      </w:r>
    </w:p>
    <w:p w14:paraId="0F0016CF" w14:textId="77777777" w:rsidR="00A0122B" w:rsidRPr="0040053C" w:rsidRDefault="00A0122B" w:rsidP="00A0122B">
      <w:pPr>
        <w:spacing w:after="0" w:line="240" w:lineRule="auto"/>
        <w:ind w:left="708"/>
        <w:rPr>
          <w:sz w:val="19"/>
          <w:szCs w:val="19"/>
        </w:rPr>
      </w:pPr>
      <w:r w:rsidRPr="0040053C">
        <w:rPr>
          <w:sz w:val="19"/>
          <w:szCs w:val="19"/>
        </w:rPr>
        <w:t>III) De ser posible, el área responsable que trata los datos personales y ante el cual se presenta la solicitud;</w:t>
      </w:r>
    </w:p>
    <w:p w14:paraId="1177CB0F" w14:textId="77777777" w:rsidR="00A0122B" w:rsidRPr="0040053C" w:rsidRDefault="00A0122B" w:rsidP="00A0122B">
      <w:pPr>
        <w:spacing w:after="0" w:line="240" w:lineRule="auto"/>
        <w:ind w:left="708"/>
        <w:rPr>
          <w:sz w:val="19"/>
          <w:szCs w:val="19"/>
        </w:rPr>
      </w:pPr>
      <w:r w:rsidRPr="0040053C">
        <w:rPr>
          <w:sz w:val="19"/>
          <w:szCs w:val="19"/>
        </w:rPr>
        <w:t>IV) La descripción clara y precisa de los datos personales respecto de los que se busca ejercer alguno de los derechos ARCO, salvo que se trate del derecho de acceso;</w:t>
      </w:r>
    </w:p>
    <w:p w14:paraId="3BB5B958" w14:textId="77777777" w:rsidR="00A0122B" w:rsidRPr="0040053C" w:rsidRDefault="00A0122B" w:rsidP="00A0122B">
      <w:pPr>
        <w:spacing w:after="0" w:line="240" w:lineRule="auto"/>
        <w:ind w:left="708"/>
        <w:rPr>
          <w:sz w:val="19"/>
          <w:szCs w:val="19"/>
        </w:rPr>
      </w:pPr>
      <w:r w:rsidRPr="0040053C">
        <w:rPr>
          <w:sz w:val="19"/>
          <w:szCs w:val="19"/>
        </w:rPr>
        <w:t>V) La descripción del derecho ARCO que se pretende ejercer, o bien, lo que solicita el titular;</w:t>
      </w:r>
    </w:p>
    <w:p w14:paraId="459435F7" w14:textId="77777777" w:rsidR="00A0122B" w:rsidRPr="0040053C" w:rsidRDefault="00A0122B" w:rsidP="00A0122B">
      <w:pPr>
        <w:spacing w:after="0" w:line="240" w:lineRule="auto"/>
        <w:ind w:left="708"/>
        <w:rPr>
          <w:sz w:val="19"/>
          <w:szCs w:val="19"/>
        </w:rPr>
      </w:pPr>
      <w:r w:rsidRPr="0040053C">
        <w:rPr>
          <w:sz w:val="19"/>
          <w:szCs w:val="19"/>
        </w:rPr>
        <w:t>VI) Cualquier otro elemento o documento que facilite la localización de los datos personales, en su caso.</w:t>
      </w:r>
    </w:p>
    <w:p w14:paraId="61E72C21" w14:textId="77777777" w:rsidR="00A0122B" w:rsidRPr="0040053C" w:rsidRDefault="00A0122B" w:rsidP="00A0122B">
      <w:pPr>
        <w:spacing w:after="0" w:line="240" w:lineRule="auto"/>
        <w:rPr>
          <w:sz w:val="19"/>
          <w:szCs w:val="19"/>
        </w:rPr>
      </w:pPr>
    </w:p>
    <w:p w14:paraId="7C94E14D" w14:textId="77777777" w:rsidR="00A0122B" w:rsidRPr="0040053C" w:rsidRDefault="00A0122B" w:rsidP="00A0122B">
      <w:pPr>
        <w:spacing w:after="0" w:line="240" w:lineRule="auto"/>
        <w:rPr>
          <w:sz w:val="19"/>
          <w:szCs w:val="19"/>
        </w:rPr>
      </w:pPr>
      <w:r w:rsidRPr="0040053C">
        <w:rPr>
          <w:sz w:val="19"/>
          <w:szCs w:val="19"/>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9" w:history="1">
        <w:r w:rsidRPr="0040053C">
          <w:rPr>
            <w:rStyle w:val="Hipervnculo"/>
            <w:sz w:val="19"/>
            <w:szCs w:val="19"/>
          </w:rPr>
          <w:t>transparencia.soporte@monterrey.gob.mx</w:t>
        </w:r>
      </w:hyperlink>
      <w:r w:rsidRPr="0040053C">
        <w:rPr>
          <w:sz w:val="19"/>
          <w:szCs w:val="19"/>
        </w:rPr>
        <w:t xml:space="preserve">. </w:t>
      </w:r>
    </w:p>
    <w:p w14:paraId="769435B7" w14:textId="77777777" w:rsidR="00A0122B" w:rsidRPr="0040053C" w:rsidRDefault="00A0122B" w:rsidP="00A0122B">
      <w:pPr>
        <w:spacing w:after="0" w:line="240" w:lineRule="auto"/>
        <w:rPr>
          <w:sz w:val="19"/>
          <w:szCs w:val="19"/>
        </w:rPr>
      </w:pPr>
    </w:p>
    <w:p w14:paraId="2EDD994E" w14:textId="77777777" w:rsidR="00A0122B" w:rsidRPr="0040053C" w:rsidRDefault="00A0122B" w:rsidP="00A0122B">
      <w:pPr>
        <w:spacing w:after="0" w:line="240" w:lineRule="auto"/>
        <w:rPr>
          <w:sz w:val="19"/>
          <w:szCs w:val="19"/>
        </w:rPr>
      </w:pPr>
      <w:r w:rsidRPr="0040053C">
        <w:rPr>
          <w:b/>
          <w:sz w:val="19"/>
          <w:szCs w:val="19"/>
        </w:rPr>
        <w:t xml:space="preserve">MODIFICACIONES AL AVISO. </w:t>
      </w:r>
      <w:r w:rsidRPr="0040053C">
        <w:rPr>
          <w:sz w:val="19"/>
          <w:szCs w:val="19"/>
        </w:rPr>
        <w:t xml:space="preserve">En caso de que exista un cambio en el aviso de privacidad, nos comprometemos a mantenerlo informado sobre el mismo, ello a través de la página: </w:t>
      </w:r>
    </w:p>
    <w:p w14:paraId="064F0780" w14:textId="77777777" w:rsidR="00A0122B" w:rsidRPr="0040053C" w:rsidRDefault="00485053" w:rsidP="00A0122B">
      <w:pPr>
        <w:spacing w:after="0" w:line="240" w:lineRule="auto"/>
        <w:rPr>
          <w:sz w:val="19"/>
          <w:szCs w:val="19"/>
        </w:rPr>
      </w:pPr>
      <w:hyperlink r:id="rId10" w:history="1">
        <w:r w:rsidR="00A0122B" w:rsidRPr="0040053C">
          <w:rPr>
            <w:rStyle w:val="Hipervnculo"/>
            <w:sz w:val="19"/>
            <w:szCs w:val="19"/>
          </w:rPr>
          <w:t>http://www.monterrey.gob.mx/transparencia/AvisosDePrivacidad.html</w:t>
        </w:r>
      </w:hyperlink>
      <w:r w:rsidR="00A0122B" w:rsidRPr="0040053C">
        <w:rPr>
          <w:sz w:val="19"/>
          <w:szCs w:val="19"/>
        </w:rPr>
        <w:t>.</w:t>
      </w:r>
    </w:p>
    <w:p w14:paraId="20DF7BE4" w14:textId="77777777" w:rsidR="00A0122B" w:rsidRPr="0040053C" w:rsidRDefault="00A0122B" w:rsidP="00A0122B">
      <w:pPr>
        <w:spacing w:after="0" w:line="240" w:lineRule="auto"/>
        <w:rPr>
          <w:sz w:val="19"/>
          <w:szCs w:val="19"/>
        </w:rPr>
      </w:pPr>
    </w:p>
    <w:p w14:paraId="38A08AC2" w14:textId="77777777" w:rsidR="00A0122B" w:rsidRPr="0040053C" w:rsidRDefault="00A0122B" w:rsidP="00A0122B">
      <w:pPr>
        <w:spacing w:after="0" w:line="240" w:lineRule="auto"/>
        <w:rPr>
          <w:sz w:val="19"/>
          <w:szCs w:val="19"/>
        </w:rPr>
      </w:pPr>
    </w:p>
    <w:p w14:paraId="01F7FF69" w14:textId="5F788188" w:rsidR="00A0122B" w:rsidRPr="00AB71C3" w:rsidRDefault="00A0122B" w:rsidP="00A0122B">
      <w:pPr>
        <w:spacing w:after="0" w:line="240" w:lineRule="auto"/>
        <w:jc w:val="right"/>
        <w:rPr>
          <w:b/>
          <w:sz w:val="19"/>
          <w:szCs w:val="19"/>
        </w:rPr>
      </w:pPr>
      <w:r w:rsidRPr="0040053C">
        <w:rPr>
          <w:i/>
          <w:sz w:val="19"/>
          <w:szCs w:val="19"/>
          <w:lang w:val="es-ES_tradnl"/>
        </w:rPr>
        <w:t xml:space="preserve">Fecha de última Actualización </w:t>
      </w:r>
      <w:r w:rsidR="00152CEE" w:rsidRPr="0040053C">
        <w:rPr>
          <w:i/>
          <w:sz w:val="19"/>
          <w:szCs w:val="19"/>
          <w:lang w:val="es-ES_tradnl"/>
        </w:rPr>
        <w:t>12</w:t>
      </w:r>
      <w:r w:rsidRPr="0040053C">
        <w:rPr>
          <w:i/>
          <w:sz w:val="19"/>
          <w:szCs w:val="19"/>
          <w:lang w:val="es-ES_tradnl"/>
        </w:rPr>
        <w:t>/</w:t>
      </w:r>
      <w:r w:rsidR="00152CEE" w:rsidRPr="0040053C">
        <w:rPr>
          <w:i/>
          <w:sz w:val="19"/>
          <w:szCs w:val="19"/>
          <w:lang w:val="es-ES_tradnl"/>
        </w:rPr>
        <w:t>febrero</w:t>
      </w:r>
      <w:r w:rsidRPr="0040053C">
        <w:rPr>
          <w:i/>
          <w:sz w:val="19"/>
          <w:szCs w:val="19"/>
          <w:lang w:val="es-ES_tradnl"/>
        </w:rPr>
        <w:t>/</w:t>
      </w:r>
      <w:r w:rsidR="00152CEE" w:rsidRPr="0040053C">
        <w:rPr>
          <w:i/>
          <w:sz w:val="19"/>
          <w:szCs w:val="19"/>
          <w:lang w:val="es-ES_tradnl"/>
        </w:rPr>
        <w:t>2024</w:t>
      </w:r>
      <w:bookmarkStart w:id="0" w:name="_GoBack"/>
      <w:bookmarkEnd w:id="0"/>
    </w:p>
    <w:p w14:paraId="220E04D6" w14:textId="77777777" w:rsidR="00A0122B" w:rsidRPr="00AB71C3" w:rsidRDefault="00A0122B" w:rsidP="008A18DA">
      <w:pPr>
        <w:rPr>
          <w:sz w:val="19"/>
          <w:szCs w:val="19"/>
          <w:shd w:val="clear" w:color="auto" w:fill="FFFFFF"/>
          <w:lang w:val="es-ES_tradnl"/>
        </w:rPr>
      </w:pPr>
    </w:p>
    <w:p w14:paraId="0EDC473C" w14:textId="77777777" w:rsidR="008A18DA" w:rsidRPr="00AB71C3" w:rsidRDefault="008A18DA">
      <w:pPr>
        <w:rPr>
          <w:sz w:val="19"/>
          <w:szCs w:val="19"/>
          <w:lang w:val="es-ES"/>
        </w:rPr>
      </w:pPr>
    </w:p>
    <w:sectPr w:rsidR="008A18DA" w:rsidRPr="00AB71C3">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712B1" w14:textId="77777777" w:rsidR="00485053" w:rsidRDefault="00485053" w:rsidP="00921D59">
      <w:pPr>
        <w:spacing w:after="0" w:line="240" w:lineRule="auto"/>
      </w:pPr>
      <w:r>
        <w:separator/>
      </w:r>
    </w:p>
  </w:endnote>
  <w:endnote w:type="continuationSeparator" w:id="0">
    <w:p w14:paraId="30B5DA52" w14:textId="77777777" w:rsidR="00485053" w:rsidRDefault="00485053" w:rsidP="00921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CB8E" w14:textId="77777777" w:rsidR="00485053" w:rsidRDefault="00485053" w:rsidP="00921D59">
      <w:pPr>
        <w:spacing w:after="0" w:line="240" w:lineRule="auto"/>
      </w:pPr>
      <w:r>
        <w:separator/>
      </w:r>
    </w:p>
  </w:footnote>
  <w:footnote w:type="continuationSeparator" w:id="0">
    <w:p w14:paraId="11856936" w14:textId="77777777" w:rsidR="00485053" w:rsidRDefault="00485053" w:rsidP="00921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9D79D" w14:textId="77777777" w:rsidR="00921D59" w:rsidRDefault="00485053" w:rsidP="00921D59">
    <w:pPr>
      <w:spacing w:after="0" w:line="240" w:lineRule="auto"/>
      <w:jc w:val="center"/>
      <w:rPr>
        <w:rFonts w:eastAsia="Arial"/>
        <w:b/>
        <w:i/>
        <w:sz w:val="20"/>
        <w:szCs w:val="20"/>
      </w:rPr>
    </w:pPr>
    <w:r>
      <w:rPr>
        <w:rFonts w:eastAsia="Arial"/>
        <w:b/>
        <w:i/>
        <w:sz w:val="20"/>
        <w:szCs w:val="20"/>
      </w:rPr>
      <w:pict w14:anchorId="6E2A8A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left:0;text-align:left;margin-left:0;margin-top:0;width:7in;height:263.8pt;z-index:-251658240;mso-position-horizontal:center;mso-position-horizontal-relative:margin;mso-position-vertical:center;mso-position-vertical-relative:margin">
          <v:imagedata r:id="rId1" o:title="image2" gain="19661f" blacklevel="22938f"/>
          <w10:wrap anchorx="margin" anchory="margin"/>
        </v:shape>
      </w:pict>
    </w:r>
    <w:r w:rsidR="00921D59">
      <w:rPr>
        <w:rFonts w:eastAsia="Arial"/>
        <w:b/>
        <w:i/>
        <w:sz w:val="20"/>
        <w:szCs w:val="20"/>
      </w:rPr>
      <w:t>“</w:t>
    </w:r>
    <w:proofErr w:type="gramStart"/>
    <w:r w:rsidR="00921D59">
      <w:rPr>
        <w:rFonts w:eastAsia="Arial"/>
        <w:b/>
        <w:i/>
        <w:sz w:val="20"/>
        <w:szCs w:val="20"/>
      </w:rPr>
      <w:t>Cero tolerancia</w:t>
    </w:r>
    <w:proofErr w:type="gramEnd"/>
    <w:r w:rsidR="00921D59">
      <w:rPr>
        <w:rFonts w:eastAsia="Arial"/>
        <w:b/>
        <w:i/>
        <w:sz w:val="20"/>
        <w:szCs w:val="20"/>
      </w:rPr>
      <w:t xml:space="preserve"> a la violencia contra las mujeres, niñas y adolescentes”</w:t>
    </w:r>
  </w:p>
  <w:p w14:paraId="7B8197AB" w14:textId="77777777" w:rsidR="00921D59" w:rsidRDefault="00921D59" w:rsidP="00921D59">
    <w:pPr>
      <w:pBdr>
        <w:top w:val="nil"/>
        <w:left w:val="nil"/>
        <w:bottom w:val="nil"/>
        <w:right w:val="nil"/>
        <w:between w:val="nil"/>
      </w:pBdr>
      <w:tabs>
        <w:tab w:val="center" w:pos="4419"/>
        <w:tab w:val="right" w:pos="8838"/>
      </w:tabs>
      <w:spacing w:after="0" w:line="240" w:lineRule="auto"/>
      <w:rPr>
        <w:color w:val="000000"/>
      </w:rPr>
    </w:pPr>
    <w:r>
      <w:rPr>
        <w:noProof/>
        <w:color w:val="000000"/>
        <w:lang w:eastAsia="es-MX"/>
      </w:rPr>
      <w:drawing>
        <wp:inline distT="0" distB="0" distL="0" distR="0" wp14:anchorId="49B6C212" wp14:editId="0340185E">
          <wp:extent cx="2248346" cy="1188735"/>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248346" cy="1188735"/>
                  </a:xfrm>
                  <a:prstGeom prst="rect">
                    <a:avLst/>
                  </a:prstGeom>
                  <a:ln/>
                </pic:spPr>
              </pic:pic>
            </a:graphicData>
          </a:graphic>
        </wp:inline>
      </w:drawing>
    </w:r>
    <w:r>
      <w:rPr>
        <w:noProof/>
        <w:lang w:eastAsia="es-MX"/>
      </w:rPr>
      <mc:AlternateContent>
        <mc:Choice Requires="wps">
          <w:drawing>
            <wp:anchor distT="0" distB="0" distL="114300" distR="114300" simplePos="0" relativeHeight="251657216" behindDoc="0" locked="0" layoutInCell="1" hidden="0" allowOverlap="1" wp14:anchorId="4CF380E0" wp14:editId="34A3EA18">
              <wp:simplePos x="0" y="0"/>
              <wp:positionH relativeFrom="column">
                <wp:posOffset>-161924</wp:posOffset>
              </wp:positionH>
              <wp:positionV relativeFrom="paragraph">
                <wp:posOffset>1208405</wp:posOffset>
              </wp:positionV>
              <wp:extent cx="2631882" cy="246490"/>
              <wp:effectExtent l="0" t="0" r="0" b="1270"/>
              <wp:wrapNone/>
              <wp:docPr id="1" name="Cuadro de texto 1"/>
              <wp:cNvGraphicFramePr/>
              <a:graphic xmlns:a="http://schemas.openxmlformats.org/drawingml/2006/main">
                <a:graphicData uri="http://schemas.microsoft.com/office/word/2010/wordprocessingShape">
                  <wps:wsp>
                    <wps:cNvSpPr txBox="1"/>
                    <wps:spPr>
                      <a:xfrm>
                        <a:off x="0" y="0"/>
                        <a:ext cx="2631882" cy="246490"/>
                      </a:xfrm>
                      <a:prstGeom prst="rect">
                        <a:avLst/>
                      </a:prstGeom>
                      <a:solidFill>
                        <a:schemeClr val="lt1"/>
                      </a:solidFill>
                      <a:ln w="6350">
                        <a:noFill/>
                      </a:ln>
                    </wps:spPr>
                    <wps:txbx>
                      <w:txbxContent>
                        <w:p w14:paraId="710B4755" w14:textId="77777777" w:rsidR="00921D59" w:rsidRPr="005948CD" w:rsidRDefault="00921D59" w:rsidP="00921D59">
                          <w:pPr>
                            <w:rPr>
                              <w:i/>
                              <w:sz w:val="18"/>
                              <w:lang w:val="es-ES"/>
                            </w:rPr>
                          </w:pPr>
                          <w:r w:rsidRPr="005948CD">
                            <w:rPr>
                              <w:i/>
                              <w:sz w:val="18"/>
                              <w:lang w:val="es-ES"/>
                            </w:rPr>
                            <w:t>“Ciudad Heroica de Monterrey, Nuevo León”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type w14:anchorId="4CF380E0" id="_x0000_t202" coordsize="21600,21600" o:spt="202" path="m,l,21600r21600,l21600,xe">
              <v:stroke joinstyle="miter"/>
              <v:path gradientshapeok="t" o:connecttype="rect"/>
            </v:shapetype>
            <v:shape id="Cuadro de texto 1" o:spid="_x0000_s1026" type="#_x0000_t202" style="position:absolute;left:0;text-align:left;margin-left:-12.75pt;margin-top:95.15pt;width:207.25pt;height:19.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" fillcolor="white [3201]" stroked="f" strokeweight=".5pt">
              <v:textbox>
                <w:txbxContent>
                  <w:p w14:paraId="710B4755" w14:textId="77777777" w:rsidR="00921D59" w:rsidRPr="005948CD" w:rsidRDefault="00921D59" w:rsidP="00921D59">
                    <w:pPr>
                      <w:rPr>
                        <w:i/>
                        <w:sz w:val="18"/>
                        <w:lang w:val="es-ES"/>
                      </w:rPr>
                    </w:pPr>
                    <w:r w:rsidRPr="005948CD">
                      <w:rPr>
                        <w:i/>
                        <w:sz w:val="18"/>
                        <w:lang w:val="es-ES"/>
                      </w:rPr>
                      <w:t>“Ciudad Heroica de Monterrey, Nuevo León”</w:t>
                    </w:r>
                  </w:p>
                </w:txbxContent>
              </v:textbox>
            </v:shape>
          </w:pict>
        </mc:Fallback>
      </mc:AlternateContent>
    </w:r>
  </w:p>
  <w:p w14:paraId="35A48211" w14:textId="77777777" w:rsidR="00921D59" w:rsidRDefault="00921D59" w:rsidP="00921D59">
    <w:pPr>
      <w:pBdr>
        <w:top w:val="nil"/>
        <w:left w:val="nil"/>
        <w:bottom w:val="nil"/>
        <w:right w:val="nil"/>
        <w:between w:val="nil"/>
      </w:pBdr>
      <w:tabs>
        <w:tab w:val="center" w:pos="4419"/>
        <w:tab w:val="right" w:pos="8838"/>
      </w:tabs>
      <w:spacing w:after="0" w:line="240" w:lineRule="auto"/>
      <w:rPr>
        <w:color w:val="000000"/>
      </w:rPr>
    </w:pPr>
  </w:p>
  <w:p w14:paraId="031EA544" w14:textId="77777777" w:rsidR="00921D59" w:rsidRDefault="00921D59" w:rsidP="00921D59">
    <w:pPr>
      <w:pStyle w:val="Encabezado"/>
    </w:pPr>
  </w:p>
  <w:p w14:paraId="5FD9A4DF" w14:textId="77777777" w:rsidR="00921D59" w:rsidRDefault="00921D5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8DA"/>
    <w:rsid w:val="00094265"/>
    <w:rsid w:val="00095F36"/>
    <w:rsid w:val="000C642C"/>
    <w:rsid w:val="000D5D5F"/>
    <w:rsid w:val="000D6018"/>
    <w:rsid w:val="000F77D0"/>
    <w:rsid w:val="00152CEE"/>
    <w:rsid w:val="00167538"/>
    <w:rsid w:val="001B4934"/>
    <w:rsid w:val="00204C5C"/>
    <w:rsid w:val="00283693"/>
    <w:rsid w:val="00334EF1"/>
    <w:rsid w:val="003B1975"/>
    <w:rsid w:val="0040053C"/>
    <w:rsid w:val="00485053"/>
    <w:rsid w:val="00536270"/>
    <w:rsid w:val="005E7F2A"/>
    <w:rsid w:val="00612C57"/>
    <w:rsid w:val="006714EC"/>
    <w:rsid w:val="006F1537"/>
    <w:rsid w:val="00721E48"/>
    <w:rsid w:val="00726502"/>
    <w:rsid w:val="00741CFE"/>
    <w:rsid w:val="007847F2"/>
    <w:rsid w:val="007C32D7"/>
    <w:rsid w:val="007F06A8"/>
    <w:rsid w:val="0081724F"/>
    <w:rsid w:val="0083193D"/>
    <w:rsid w:val="00847630"/>
    <w:rsid w:val="00847EA7"/>
    <w:rsid w:val="00882774"/>
    <w:rsid w:val="00885575"/>
    <w:rsid w:val="008A18DA"/>
    <w:rsid w:val="008C19D6"/>
    <w:rsid w:val="008E4C4C"/>
    <w:rsid w:val="00921D59"/>
    <w:rsid w:val="00926599"/>
    <w:rsid w:val="00945D70"/>
    <w:rsid w:val="009521AC"/>
    <w:rsid w:val="00963DA3"/>
    <w:rsid w:val="0096502D"/>
    <w:rsid w:val="00981541"/>
    <w:rsid w:val="009847D7"/>
    <w:rsid w:val="00997BEE"/>
    <w:rsid w:val="009A2847"/>
    <w:rsid w:val="009A3B13"/>
    <w:rsid w:val="009A3DFF"/>
    <w:rsid w:val="00A0122B"/>
    <w:rsid w:val="00A03F9E"/>
    <w:rsid w:val="00A20882"/>
    <w:rsid w:val="00A47721"/>
    <w:rsid w:val="00AB71C3"/>
    <w:rsid w:val="00AC46B8"/>
    <w:rsid w:val="00AE0B85"/>
    <w:rsid w:val="00AE3BBD"/>
    <w:rsid w:val="00AF0B95"/>
    <w:rsid w:val="00BB77BD"/>
    <w:rsid w:val="00BD681B"/>
    <w:rsid w:val="00C05A0E"/>
    <w:rsid w:val="00C415C2"/>
    <w:rsid w:val="00C45CDE"/>
    <w:rsid w:val="00C462D8"/>
    <w:rsid w:val="00C70F82"/>
    <w:rsid w:val="00CC31F8"/>
    <w:rsid w:val="00D27CA7"/>
    <w:rsid w:val="00D325D8"/>
    <w:rsid w:val="00DB5A07"/>
    <w:rsid w:val="00DD534A"/>
    <w:rsid w:val="00E41240"/>
    <w:rsid w:val="00E75C9E"/>
    <w:rsid w:val="00E81E5E"/>
    <w:rsid w:val="00E833E7"/>
    <w:rsid w:val="00E87309"/>
    <w:rsid w:val="00E956DD"/>
    <w:rsid w:val="00EA5981"/>
    <w:rsid w:val="00F24CBD"/>
    <w:rsid w:val="00F4541D"/>
    <w:rsid w:val="00F67BE4"/>
    <w:rsid w:val="00FE11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227DA8"/>
  <w15:chartTrackingRefBased/>
  <w15:docId w15:val="{82A0F593-8179-48AB-BAB3-F609D48BA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s-MX" w:eastAsia="en-US" w:bidi="ar-SA"/>
      </w:rPr>
    </w:rPrDefault>
    <w:pPrDefault>
      <w:pPr>
        <w:spacing w:after="16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A18DA"/>
    <w:rPr>
      <w:sz w:val="16"/>
      <w:szCs w:val="16"/>
    </w:rPr>
  </w:style>
  <w:style w:type="paragraph" w:styleId="Textocomentario">
    <w:name w:val="annotation text"/>
    <w:basedOn w:val="Normal"/>
    <w:link w:val="TextocomentarioCar"/>
    <w:uiPriority w:val="99"/>
    <w:semiHidden/>
    <w:unhideWhenUsed/>
    <w:rsid w:val="008A18D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A18DA"/>
    <w:rPr>
      <w:sz w:val="20"/>
      <w:szCs w:val="20"/>
    </w:rPr>
  </w:style>
  <w:style w:type="paragraph" w:styleId="Asuntodelcomentario">
    <w:name w:val="annotation subject"/>
    <w:basedOn w:val="Textocomentario"/>
    <w:next w:val="Textocomentario"/>
    <w:link w:val="AsuntodelcomentarioCar"/>
    <w:uiPriority w:val="99"/>
    <w:semiHidden/>
    <w:unhideWhenUsed/>
    <w:rsid w:val="008A18DA"/>
    <w:rPr>
      <w:b/>
      <w:bCs/>
    </w:rPr>
  </w:style>
  <w:style w:type="character" w:customStyle="1" w:styleId="AsuntodelcomentarioCar">
    <w:name w:val="Asunto del comentario Car"/>
    <w:basedOn w:val="TextocomentarioCar"/>
    <w:link w:val="Asuntodelcomentario"/>
    <w:uiPriority w:val="99"/>
    <w:semiHidden/>
    <w:rsid w:val="008A18DA"/>
    <w:rPr>
      <w:b/>
      <w:bCs/>
      <w:sz w:val="20"/>
      <w:szCs w:val="20"/>
    </w:rPr>
  </w:style>
  <w:style w:type="paragraph" w:styleId="Textodeglobo">
    <w:name w:val="Balloon Text"/>
    <w:basedOn w:val="Normal"/>
    <w:link w:val="TextodegloboCar"/>
    <w:uiPriority w:val="99"/>
    <w:semiHidden/>
    <w:unhideWhenUsed/>
    <w:rsid w:val="008A18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8DA"/>
    <w:rPr>
      <w:rFonts w:ascii="Segoe UI" w:hAnsi="Segoe UI" w:cs="Segoe UI"/>
      <w:sz w:val="18"/>
      <w:szCs w:val="18"/>
    </w:rPr>
  </w:style>
  <w:style w:type="paragraph" w:styleId="Textoindependiente">
    <w:name w:val="Body Text"/>
    <w:basedOn w:val="Normal"/>
    <w:link w:val="TextoindependienteCar"/>
    <w:uiPriority w:val="1"/>
    <w:semiHidden/>
    <w:unhideWhenUsed/>
    <w:qFormat/>
    <w:rsid w:val="00A0122B"/>
    <w:pPr>
      <w:widowControl w:val="0"/>
      <w:autoSpaceDE w:val="0"/>
      <w:autoSpaceDN w:val="0"/>
      <w:spacing w:before="168" w:after="0" w:line="240" w:lineRule="auto"/>
      <w:ind w:left="102"/>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semiHidden/>
    <w:rsid w:val="00A0122B"/>
    <w:rPr>
      <w:rFonts w:ascii="Calibri" w:eastAsia="Calibri" w:hAnsi="Calibri" w:cs="Calibri"/>
      <w:lang w:val="es-ES"/>
    </w:rPr>
  </w:style>
  <w:style w:type="character" w:styleId="Hipervnculo">
    <w:name w:val="Hyperlink"/>
    <w:basedOn w:val="Fuentedeprrafopredeter"/>
    <w:uiPriority w:val="99"/>
    <w:unhideWhenUsed/>
    <w:rsid w:val="00A0122B"/>
    <w:rPr>
      <w:color w:val="0000FF"/>
      <w:u w:val="single"/>
    </w:rPr>
  </w:style>
  <w:style w:type="paragraph" w:styleId="Encabezado">
    <w:name w:val="header"/>
    <w:basedOn w:val="Normal"/>
    <w:link w:val="EncabezadoCar"/>
    <w:uiPriority w:val="99"/>
    <w:unhideWhenUsed/>
    <w:rsid w:val="00921D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59"/>
  </w:style>
  <w:style w:type="paragraph" w:styleId="Piedepgina">
    <w:name w:val="footer"/>
    <w:basedOn w:val="Normal"/>
    <w:link w:val="PiedepginaCar"/>
    <w:uiPriority w:val="99"/>
    <w:unhideWhenUsed/>
    <w:rsid w:val="00921D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84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oporte@monterrey.gob.m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lataformadetransparencia.org.m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nsparencia.soporte@monterrey.gob.mx"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monterrey.gob.mx/transparencia/AvisosDePrivacidad.html" TargetMode="External"/><Relationship Id="rId4" Type="http://schemas.openxmlformats.org/officeDocument/2006/relationships/footnotes" Target="footnotes.xml"/><Relationship Id="rId9" Type="http://schemas.openxmlformats.org/officeDocument/2006/relationships/hyperlink" Target="mailto:transparencia.soporte@monterrey.gob.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1304</Words>
  <Characters>7178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Monserrat San Nicolas Maturana</dc:creator>
  <cp:keywords/>
  <dc:description/>
  <cp:lastModifiedBy>Juan Pablo Delgado Garza</cp:lastModifiedBy>
  <cp:revision>4</cp:revision>
  <dcterms:created xsi:type="dcterms:W3CDTF">2024-02-12T21:08:00Z</dcterms:created>
  <dcterms:modified xsi:type="dcterms:W3CDTF">2024-02-20T16:00:00Z</dcterms:modified>
</cp:coreProperties>
</file>