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b w:val="1"/>
        </w:rPr>
      </w:pPr>
      <w:r w:rsidDel="00000000" w:rsidR="00000000" w:rsidRPr="00000000">
        <w:rPr>
          <w:rFonts w:ascii="Cambria" w:cs="Cambria" w:eastAsia="Cambria" w:hAnsi="Cambria"/>
          <w:b w:val="1"/>
          <w:rtl w:val="0"/>
        </w:rPr>
        <w:t xml:space="preserve">AVISO DE PRIVACIDAD SIMPLIFICADO. RED DE CONEXIONES DEL INSTITUTO DE LA JUVENTUD REGIA (INJURED)</w:t>
      </w:r>
    </w:p>
    <w:p w:rsidR="00000000" w:rsidDel="00000000" w:rsidP="00000000" w:rsidRDefault="00000000" w:rsidRPr="00000000" w14:paraId="00000002">
      <w:pPr>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03">
      <w:pP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DATOS DEL RESPONSABLE DEL TRATAMIENTO.</w:t>
      </w:r>
      <w:r w:rsidDel="00000000" w:rsidR="00000000" w:rsidRPr="00000000">
        <w:rPr>
          <w:rFonts w:ascii="Cambria" w:cs="Cambria" w:eastAsia="Cambria" w:hAnsi="Cambria"/>
          <w:rtl w:val="0"/>
        </w:rPr>
        <w:t xml:space="preserve"> El Instituto de la Juventud Regia del Municipio de Monterrey, conocido también por sus siglas cómo INJURE, con domicilio en Calle Supremos Poderes #4408 Col. La República, 64900 Monterrey Nuevo León, México; es  el responsable del tratamiento de los datos personales que nos proporcione, los cuales serán protegidos conforme a lo dispuesto por los artículos 3, fracción II, 26 y 27 de la Ley General de Protección de Datos Personales en Posesión de Sujetos Obligados publicada el 26 de enero del año 2017, y artículos 3, fracción II, 27, 28 y 29 de la Ley de Protección de Datos Personales en Posesión de Sujetos Obligados del Estado de Nuevo León publicada el 11 de diciembre del año 2019, y demás normatividad que resulte aplicable.</w:t>
      </w:r>
    </w:p>
    <w:p w:rsidR="00000000" w:rsidDel="00000000" w:rsidP="00000000" w:rsidRDefault="00000000" w:rsidRPr="00000000" w14:paraId="00000004">
      <w:pP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5">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FINALIDADES. </w:t>
      </w:r>
      <w:r w:rsidDel="00000000" w:rsidR="00000000" w:rsidRPr="00000000">
        <w:rPr>
          <w:rFonts w:ascii="Cambria" w:cs="Cambria" w:eastAsia="Cambria" w:hAnsi="Cambria"/>
          <w:rtl w:val="0"/>
        </w:rPr>
        <w:t xml:space="preserve">Contar con un registro de los jóvenes que integren la base permanente de voluntarios del Instituto de la Juventud Regia (INJURED).</w:t>
      </w:r>
    </w:p>
    <w:p w:rsidR="00000000" w:rsidDel="00000000" w:rsidP="00000000" w:rsidRDefault="00000000" w:rsidRPr="00000000" w14:paraId="00000006">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Adicionalmente es utilizada para contar con datos de control y estadísticos para la evaluación de este proyecto estratégico.</w:t>
      </w:r>
    </w:p>
    <w:p w:rsidR="00000000" w:rsidDel="00000000" w:rsidP="00000000" w:rsidRDefault="00000000" w:rsidRPr="00000000" w14:paraId="00000007">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8">
      <w:pPr>
        <w:pBdr>
          <w:bottom w:color="000000" w:space="1" w:sz="12" w:val="single"/>
        </w:pBdr>
        <w:spacing w:line="240" w:lineRule="auto"/>
        <w:ind w:left="-709" w:right="-377" w:firstLine="0"/>
        <w:jc w:val="both"/>
        <w:rPr>
          <w:rFonts w:ascii="Cambria" w:cs="Cambria" w:eastAsia="Cambria" w:hAnsi="Cambria"/>
          <w:u w:val="single"/>
        </w:rPr>
      </w:pPr>
      <w:r w:rsidDel="00000000" w:rsidR="00000000" w:rsidRPr="00000000">
        <w:rPr>
          <w:rFonts w:ascii="Cambria" w:cs="Cambria" w:eastAsia="Cambria" w:hAnsi="Cambria"/>
          <w:b w:val="1"/>
          <w:rtl w:val="0"/>
        </w:rPr>
        <w:t xml:space="preserve">MANIFESTACIÓN DE NEGATIVA PARA EL TRATAMIENTO DE SUS DATOS PERSONALES</w:t>
      </w:r>
      <w:r w:rsidDel="00000000" w:rsidR="00000000" w:rsidRPr="00000000">
        <w:rPr>
          <w:rFonts w:ascii="Cambria" w:cs="Cambria" w:eastAsia="Cambria" w:hAnsi="Cambria"/>
          <w:rtl w:val="0"/>
        </w:rPr>
        <w:t xml:space="preserve">. Podrá manifestar su negativa de tratamiento de sus datos personales directamente en las instalaciones del Instituto de la Juventud Regia del Municipio de Monterrey, con domicilio en Calle Supremos Poderes #4408 Col. La República, 64900 Monterrey Nuevo León, México o, acudiendo directamente ante la Unidad de Transparencia de dicho Instituto, ubicado en la dirección antes señalada y/o por medio del correo electrónico </w:t>
      </w:r>
      <w:hyperlink r:id="rId7">
        <w:r w:rsidDel="00000000" w:rsidR="00000000" w:rsidRPr="00000000">
          <w:rPr>
            <w:rFonts w:ascii="Cambria" w:cs="Cambria" w:eastAsia="Cambria" w:hAnsi="Cambria"/>
            <w:color w:val="0563c1"/>
            <w:u w:val="single"/>
            <w:rtl w:val="0"/>
          </w:rPr>
          <w:t xml:space="preserve">transparencia.injure@monterrey.gob.mx</w:t>
        </w:r>
      </w:hyperlink>
      <w:r w:rsidDel="00000000" w:rsidR="00000000" w:rsidRPr="00000000">
        <w:rPr>
          <w:rFonts w:ascii="Cambria" w:cs="Cambria" w:eastAsia="Cambria" w:hAnsi="Cambria"/>
          <w:color w:val="0563c1"/>
          <w:u w:val="single"/>
          <w:rtl w:val="0"/>
        </w:rPr>
        <w:t xml:space="preserve">.</w:t>
      </w:r>
      <w:r w:rsidDel="00000000" w:rsidR="00000000" w:rsidRPr="00000000">
        <w:rPr>
          <w:rFonts w:ascii="Cambria" w:cs="Cambria" w:eastAsia="Cambria" w:hAnsi="Cambria"/>
          <w:u w:val="single"/>
          <w:rtl w:val="0"/>
        </w:rPr>
        <w:t xml:space="preserve"> </w:t>
      </w:r>
    </w:p>
    <w:p w:rsidR="00000000" w:rsidDel="00000000" w:rsidP="00000000" w:rsidRDefault="00000000" w:rsidRPr="00000000" w14:paraId="00000009">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A">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TRANSFERENCIAS.</w:t>
      </w:r>
      <w:r w:rsidDel="00000000" w:rsidR="00000000" w:rsidRPr="00000000">
        <w:rPr>
          <w:rFonts w:ascii="Cambria" w:cs="Cambria" w:eastAsia="Cambria" w:hAnsi="Cambria"/>
          <w:rtl w:val="0"/>
        </w:rPr>
        <w:t xml:space="preserve">  Al tratarse el presente de un programa de índole público, se le informa que se tomarán fotografías y/o vídeos, los cuales serán transferidos a la Dirección de Comunicación Social de la Secretaria Ejecutiva del Municipio de Monterrey para su aprobación previa a ser compartidos en redes sociales oficiales del INJURE.</w:t>
      </w:r>
    </w:p>
    <w:p w:rsidR="00000000" w:rsidDel="00000000" w:rsidP="00000000" w:rsidRDefault="00000000" w:rsidRPr="00000000" w14:paraId="0000000B">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C">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Exceptuando lo anterior, no se harán transferencia de sus datos personales y/o imagen salvo aquéllas que sean necesarias para atender requerimientos de información de una autoridad competente, que estén debidamente fundados y motivados.</w:t>
      </w:r>
    </w:p>
    <w:p w:rsidR="00000000" w:rsidDel="00000000" w:rsidP="00000000" w:rsidRDefault="00000000" w:rsidRPr="00000000" w14:paraId="0000000D">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E">
      <w:pPr>
        <w:pBdr>
          <w:bottom w:color="000000" w:space="1" w:sz="12" w:val="single"/>
        </w:pBdr>
        <w:spacing w:line="240" w:lineRule="auto"/>
        <w:ind w:left="-709" w:right="-377" w:firstLine="0"/>
        <w:jc w:val="both"/>
        <w:rPr>
          <w:rFonts w:ascii="Cambria" w:cs="Cambria" w:eastAsia="Cambria" w:hAnsi="Cambria"/>
          <w:u w:val="single"/>
        </w:rPr>
      </w:pPr>
      <w:r w:rsidDel="00000000" w:rsidR="00000000" w:rsidRPr="00000000">
        <w:rPr>
          <w:rFonts w:ascii="Cambria" w:cs="Cambria" w:eastAsia="Cambria" w:hAnsi="Cambria"/>
          <w:b w:val="1"/>
          <w:rtl w:val="0"/>
        </w:rPr>
        <w:t xml:space="preserve">MANIFESTACIÓN DE NEGATIVA PARA EL TRATAMIENTO DE SUS DATOS PERSONALES</w:t>
      </w:r>
      <w:r w:rsidDel="00000000" w:rsidR="00000000" w:rsidRPr="00000000">
        <w:rPr>
          <w:rFonts w:ascii="Cambria" w:cs="Cambria" w:eastAsia="Cambria" w:hAnsi="Cambria"/>
          <w:rtl w:val="0"/>
        </w:rPr>
        <w:t xml:space="preserve">. Podrá manifestar su negativa de tratamiento de sus datos personales directamente en las instalaciones del Instituto de la Juventud Regia del Municipio de Monterrey, con domicilio en Calle Supremos Poderes #4408 Col. La República, 64900 Monterrey Nuevo León, México o, acudiendo directamente ante la Unidad de Transparencia de dicho Instituto, ubicado en la dirección antes señalada y/o por medio del correo electrónico </w:t>
      </w:r>
      <w:hyperlink r:id="rId8">
        <w:r w:rsidDel="00000000" w:rsidR="00000000" w:rsidRPr="00000000">
          <w:rPr>
            <w:rFonts w:ascii="Cambria" w:cs="Cambria" w:eastAsia="Cambria" w:hAnsi="Cambria"/>
            <w:color w:val="0563c1"/>
            <w:u w:val="single"/>
            <w:rtl w:val="0"/>
          </w:rPr>
          <w:t xml:space="preserve">transparencia.injure@monterrey.gob.mx</w:t>
        </w:r>
      </w:hyperlink>
      <w:r w:rsidDel="00000000" w:rsidR="00000000" w:rsidRPr="00000000">
        <w:rPr>
          <w:rFonts w:ascii="Cambria" w:cs="Cambria" w:eastAsia="Cambria" w:hAnsi="Cambria"/>
          <w:color w:val="0563c1"/>
          <w:u w:val="single"/>
          <w:rtl w:val="0"/>
        </w:rPr>
        <w:t xml:space="preserve">.</w:t>
      </w:r>
      <w:r w:rsidDel="00000000" w:rsidR="00000000" w:rsidRPr="00000000">
        <w:rPr>
          <w:rFonts w:ascii="Cambria" w:cs="Cambria" w:eastAsia="Cambria" w:hAnsi="Cambria"/>
          <w:u w:val="single"/>
          <w:rtl w:val="0"/>
        </w:rPr>
        <w:t xml:space="preserve"> </w:t>
      </w:r>
    </w:p>
    <w:p w:rsidR="00000000" w:rsidDel="00000000" w:rsidP="00000000" w:rsidRDefault="00000000" w:rsidRPr="00000000" w14:paraId="0000000F">
      <w:pPr>
        <w:pBdr>
          <w:bottom w:color="000000" w:space="1" w:sz="12" w:val="single"/>
        </w:pBdr>
        <w:spacing w:line="240" w:lineRule="auto"/>
        <w:ind w:left="-709" w:right="-377" w:firstLine="0"/>
        <w:jc w:val="both"/>
        <w:rPr>
          <w:rFonts w:ascii="Cambria" w:cs="Cambria" w:eastAsia="Cambria" w:hAnsi="Cambria"/>
          <w:u w:val="single"/>
        </w:rPr>
      </w:pPr>
      <w:r w:rsidDel="00000000" w:rsidR="00000000" w:rsidRPr="00000000">
        <w:rPr>
          <w:rtl w:val="0"/>
        </w:rPr>
      </w:r>
    </w:p>
    <w:p w:rsidR="00000000" w:rsidDel="00000000" w:rsidP="00000000" w:rsidRDefault="00000000" w:rsidRPr="00000000" w14:paraId="00000010">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MECANISMOS PARA EL EJERCICIO DE LOS DERECHOS ARCO. </w:t>
      </w:r>
      <w:r w:rsidDel="00000000" w:rsidR="00000000" w:rsidRPr="00000000">
        <w:rPr>
          <w:rFonts w:ascii="Cambria" w:cs="Cambria" w:eastAsia="Cambria" w:hAnsi="Cambria"/>
          <w:rtl w:val="0"/>
        </w:rPr>
        <w:t xml:space="preserve">Usted podrá ejercer sus derechos de acceso, rectificación, cancelación u oposición de sus datos personales</w:t>
      </w:r>
      <w:r w:rsidDel="00000000" w:rsidR="00000000" w:rsidRPr="00000000">
        <w:rPr>
          <w:rFonts w:ascii="Cambria" w:cs="Cambria" w:eastAsia="Cambria" w:hAnsi="Cambria"/>
          <w:b w:val="1"/>
          <w:rtl w:val="0"/>
        </w:rPr>
        <w:t xml:space="preserve"> (derechos ARCO) </w:t>
      </w:r>
      <w:r w:rsidDel="00000000" w:rsidR="00000000" w:rsidRPr="00000000">
        <w:rPr>
          <w:rFonts w:ascii="Cambria" w:cs="Cambria" w:eastAsia="Cambria" w:hAnsi="Cambria"/>
          <w:rtl w:val="0"/>
        </w:rPr>
        <w:t xml:space="preserve">directamente ante la Unidad de Transparencia del Instituto de la Juventud Regia, ubicada en Calle Supremos Poderes #4408 Col. La República, 64900 Monterrey Nuevo León, México, la cual le apoyará en el trámite de sus solicitudes para el ejercicio de estos derechos y atenderá cualquier duda que pudiera tener respecto al tratamiento de su información,</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o bien, en la Plataforma Nacional de Transparencia</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en la liga </w:t>
      </w:r>
      <w:hyperlink r:id="rId9">
        <w:r w:rsidDel="00000000" w:rsidR="00000000" w:rsidRPr="00000000">
          <w:rPr>
            <w:rFonts w:ascii="Cambria" w:cs="Cambria" w:eastAsia="Cambria" w:hAnsi="Cambria"/>
            <w:color w:val="0563c1"/>
            <w:u w:val="single"/>
            <w:rtl w:val="0"/>
          </w:rPr>
          <w:t xml:space="preserve">https://www.plataformadetransparencia.org.mx/</w:t>
        </w:r>
      </w:hyperlink>
      <w:r w:rsidDel="00000000" w:rsidR="00000000" w:rsidRPr="00000000">
        <w:rPr>
          <w:rFonts w:ascii="Cambria" w:cs="Cambria" w:eastAsia="Cambria" w:hAnsi="Cambria"/>
          <w:rtl w:val="0"/>
        </w:rPr>
        <w:t xml:space="preserve"> o al correo electrónico: </w:t>
      </w:r>
      <w:hyperlink r:id="rId10">
        <w:r w:rsidDel="00000000" w:rsidR="00000000" w:rsidRPr="00000000">
          <w:rPr>
            <w:rFonts w:ascii="Cambria" w:cs="Cambria" w:eastAsia="Cambria" w:hAnsi="Cambria"/>
            <w:color w:val="0563c1"/>
            <w:u w:val="single"/>
            <w:rtl w:val="0"/>
          </w:rPr>
          <w:t xml:space="preserve">transparencia.injure@monterrey.gob.mx</w:t>
        </w:r>
      </w:hyperlink>
      <w:r w:rsidDel="00000000" w:rsidR="00000000" w:rsidRPr="00000000">
        <w:rPr>
          <w:rFonts w:ascii="Cambria" w:cs="Cambria" w:eastAsia="Cambria" w:hAnsi="Cambria"/>
          <w:rtl w:val="0"/>
        </w:rPr>
        <w:t xml:space="preserve"> </w:t>
      </w:r>
    </w:p>
    <w:p w:rsidR="00000000" w:rsidDel="00000000" w:rsidP="00000000" w:rsidRDefault="00000000" w:rsidRPr="00000000" w14:paraId="00000011">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2">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Aunado a lo anterior, usted tiene el derecho de acceder a sus datos personales que obren en posesión del INJURE y conocer la información relacionada con las condiciones y generalidades de su tratamiento (Acceso). Asimismo, en caso de que su información de carácter personal se encuentre desactualizada, inexacta o incompleta, es su derecho solicitar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como derechos ARCO.</w:t>
      </w:r>
    </w:p>
    <w:p w:rsidR="00000000" w:rsidDel="00000000" w:rsidP="00000000" w:rsidRDefault="00000000" w:rsidRPr="00000000" w14:paraId="00000013">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4">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000000" w:rsidDel="00000000" w:rsidP="00000000" w:rsidRDefault="00000000" w:rsidRPr="00000000" w14:paraId="00000015">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6">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 El nombre del titular y su domicilio o cualquier otro medio para recibir notificaciones;</w:t>
      </w:r>
    </w:p>
    <w:p w:rsidR="00000000" w:rsidDel="00000000" w:rsidP="00000000" w:rsidRDefault="00000000" w:rsidRPr="00000000" w14:paraId="00000017">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II) Los documentos que acrediten la identidad del titular y, en su caso, la personalidad e identidad de su representante;</w:t>
      </w:r>
    </w:p>
    <w:p w:rsidR="00000000" w:rsidDel="00000000" w:rsidP="00000000" w:rsidRDefault="00000000" w:rsidRPr="00000000" w14:paraId="00000018">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III) De ser posible, el área responsable que trata los datos personales y ante el cual se presenta la solicitud;</w:t>
      </w:r>
    </w:p>
    <w:p w:rsidR="00000000" w:rsidDel="00000000" w:rsidP="00000000" w:rsidRDefault="00000000" w:rsidRPr="00000000" w14:paraId="00000019">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IV) La descripción clara y precisa de los datos personales respecto de los que se busca ejercer alguno de los derechos ARCO, salvo que se trate del derecho de acceso;</w:t>
      </w:r>
    </w:p>
    <w:p w:rsidR="00000000" w:rsidDel="00000000" w:rsidP="00000000" w:rsidRDefault="00000000" w:rsidRPr="00000000" w14:paraId="0000001A">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V) La descripción del derecho ARCO que se pretende ejercer, o bien, lo que solicita el titular;</w:t>
      </w:r>
    </w:p>
    <w:p w:rsidR="00000000" w:rsidDel="00000000" w:rsidP="00000000" w:rsidRDefault="00000000" w:rsidRPr="00000000" w14:paraId="0000001B">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VI) Cualquier otro elemento o documento que facilite la localización de los datos personales, en su caso.</w:t>
      </w:r>
    </w:p>
    <w:p w:rsidR="00000000" w:rsidDel="00000000" w:rsidP="00000000" w:rsidRDefault="00000000" w:rsidRPr="00000000" w14:paraId="0000001C">
      <w:pPr>
        <w:pBdr>
          <w:bottom w:color="000000" w:space="1" w:sz="12" w:val="single"/>
        </w:pBdr>
        <w:spacing w:line="240" w:lineRule="auto"/>
        <w:ind w:left="-709" w:right="-377" w:firstLine="0"/>
        <w:jc w:val="both"/>
        <w:rPr>
          <w:rFonts w:ascii="Cambria" w:cs="Cambria" w:eastAsia="Cambria" w:hAnsi="Cambria"/>
          <w:color w:val="0563c1"/>
          <w:u w:val="single"/>
        </w:rPr>
      </w:pPr>
      <w:r w:rsidDel="00000000" w:rsidR="00000000" w:rsidRPr="00000000">
        <w:rPr>
          <w:rFonts w:ascii="Cambria" w:cs="Cambria" w:eastAsia="Cambria" w:hAnsi="Cambria"/>
          <w:rtl w:val="0"/>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1">
        <w:r w:rsidDel="00000000" w:rsidR="00000000" w:rsidRPr="00000000">
          <w:rPr>
            <w:rFonts w:ascii="Cambria" w:cs="Cambria" w:eastAsia="Cambria" w:hAnsi="Cambria"/>
            <w:color w:val="0563c1"/>
            <w:u w:val="single"/>
            <w:rtl w:val="0"/>
          </w:rPr>
          <w:t xml:space="preserve">transparencia.injure@monterrey.gob.mx</w:t>
        </w:r>
      </w:hyperlink>
      <w:r w:rsidDel="00000000" w:rsidR="00000000" w:rsidRPr="00000000">
        <w:rPr>
          <w:rFonts w:ascii="Cambria" w:cs="Cambria" w:eastAsia="Cambria" w:hAnsi="Cambria"/>
          <w:color w:val="0563c1"/>
          <w:u w:val="single"/>
          <w:rtl w:val="0"/>
        </w:rPr>
        <w:t xml:space="preserve">.</w:t>
      </w:r>
    </w:p>
    <w:p w:rsidR="00000000" w:rsidDel="00000000" w:rsidP="00000000" w:rsidRDefault="00000000" w:rsidRPr="00000000" w14:paraId="0000001D">
      <w:pPr>
        <w:pBdr>
          <w:bottom w:color="000000" w:space="1" w:sz="12" w:val="single"/>
        </w:pBdr>
        <w:spacing w:line="240" w:lineRule="auto"/>
        <w:ind w:left="-709" w:right="-377" w:firstLine="0"/>
        <w:jc w:val="both"/>
        <w:rPr>
          <w:rFonts w:ascii="Cambria" w:cs="Cambria" w:eastAsia="Cambria" w:hAnsi="Cambria"/>
          <w:color w:val="0563c1"/>
          <w:u w:val="single"/>
        </w:rPr>
      </w:pPr>
      <w:r w:rsidDel="00000000" w:rsidR="00000000" w:rsidRPr="00000000">
        <w:rPr>
          <w:rtl w:val="0"/>
        </w:rPr>
      </w:r>
    </w:p>
    <w:p w:rsidR="00000000" w:rsidDel="00000000" w:rsidP="00000000" w:rsidRDefault="00000000" w:rsidRPr="00000000" w14:paraId="0000001E">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CONSULTA EL AVISO DE PRIVACIDAD INTEGRAL</w:t>
      </w:r>
      <w:r w:rsidDel="00000000" w:rsidR="00000000" w:rsidRPr="00000000">
        <w:rPr>
          <w:rFonts w:ascii="Cambria" w:cs="Cambria" w:eastAsia="Cambria" w:hAnsi="Cambria"/>
          <w:rtl w:val="0"/>
        </w:rPr>
        <w:t xml:space="preserve">. Usted podrá acceder a este aviso de privacidad en su versión integral a través de la siguiente liga: </w:t>
      </w:r>
      <w:hyperlink r:id="rId12">
        <w:r w:rsidDel="00000000" w:rsidR="00000000" w:rsidRPr="00000000">
          <w:rPr>
            <w:rFonts w:ascii="Cambria" w:cs="Cambria" w:eastAsia="Cambria" w:hAnsi="Cambria"/>
            <w:color w:val="0563c1"/>
            <w:u w:val="single"/>
            <w:rtl w:val="0"/>
          </w:rPr>
          <w:t xml:space="preserve">http://www.monterrey.gob.mx/transparencia/AvisosDePrivacidad.html</w:t>
        </w:r>
      </w:hyperlink>
      <w:r w:rsidDel="00000000" w:rsidR="00000000" w:rsidRPr="00000000">
        <w:rPr>
          <w:rtl w:val="0"/>
        </w:rPr>
      </w:r>
    </w:p>
    <w:p w:rsidR="00000000" w:rsidDel="00000000" w:rsidP="00000000" w:rsidRDefault="00000000" w:rsidRPr="00000000" w14:paraId="0000001F">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20">
      <w:pPr>
        <w:pBdr>
          <w:bottom w:color="000000" w:space="1" w:sz="12" w:val="single"/>
        </w:pBdr>
        <w:spacing w:line="240" w:lineRule="auto"/>
        <w:ind w:left="-709" w:right="-377" w:firstLine="0"/>
        <w:jc w:val="both"/>
        <w:rPr>
          <w:rFonts w:ascii="Times New Roman" w:cs="Times New Roman" w:eastAsia="Times New Roman" w:hAnsi="Times New Roman"/>
          <w:sz w:val="24"/>
          <w:szCs w:val="24"/>
        </w:rPr>
      </w:pPr>
      <w:r w:rsidDel="00000000" w:rsidR="00000000" w:rsidRPr="00000000">
        <w:rPr>
          <w:rFonts w:ascii="Cambria" w:cs="Cambria" w:eastAsia="Cambria" w:hAnsi="Cambria"/>
          <w:b w:val="1"/>
          <w:rtl w:val="0"/>
        </w:rPr>
        <w:t xml:space="preserve">MODIFICACIONES AL AVISO</w:t>
      </w:r>
      <w:r w:rsidDel="00000000" w:rsidR="00000000" w:rsidRPr="00000000">
        <w:rPr>
          <w:rFonts w:ascii="Cambria" w:cs="Cambria" w:eastAsia="Cambria" w:hAnsi="Cambria"/>
          <w:rtl w:val="0"/>
        </w:rPr>
        <w:t xml:space="preserve">. En caso de que exista un cambio en el aviso de privacidad, nos comprometemos a mantenerlo informado sobre el mismo, ello a través de la página: </w:t>
      </w:r>
      <w:hyperlink r:id="rId13">
        <w:r w:rsidDel="00000000" w:rsidR="00000000" w:rsidRPr="00000000">
          <w:rPr>
            <w:rFonts w:ascii="Cambria" w:cs="Cambria" w:eastAsia="Cambria" w:hAnsi="Cambria"/>
            <w:color w:val="0563c1"/>
            <w:u w:val="single"/>
            <w:rtl w:val="0"/>
          </w:rPr>
          <w:t xml:space="preserve">http://www.monterrey.gob.mx/transparencia/AvisosDePrivacidad.html</w:t>
        </w:r>
      </w:hyperlink>
      <w:r w:rsidDel="00000000" w:rsidR="00000000" w:rsidRPr="00000000">
        <w:rPr>
          <w:rFonts w:ascii="Cambria" w:cs="Cambria" w:eastAsia="Cambria" w:hAnsi="Cambria"/>
          <w:rtl w:val="0"/>
        </w:rPr>
        <w:t xml:space="preserve">, o bien, de manera presencial en nuestras instalaciones.</w:t>
      </w:r>
      <w:r w:rsidDel="00000000" w:rsidR="00000000" w:rsidRPr="00000000">
        <w:rPr>
          <w:rtl w:val="0"/>
        </w:rPr>
      </w:r>
    </w:p>
    <w:p w:rsidR="00000000" w:rsidDel="00000000" w:rsidP="00000000" w:rsidRDefault="00000000" w:rsidRPr="00000000" w14:paraId="00000021">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22">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Al suscribir este formato, ESTÁ CONSINTIENDO EL TRATAMIENTO Y TRANSMISIÓN de personales para las finalidades aquí señaladas. </w:t>
      </w:r>
    </w:p>
    <w:p w:rsidR="00000000" w:rsidDel="00000000" w:rsidP="00000000" w:rsidRDefault="00000000" w:rsidRPr="00000000" w14:paraId="00000023">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24">
      <w:pPr>
        <w:pBdr>
          <w:bottom w:color="000000" w:space="1" w:sz="12" w:val="single"/>
        </w:pBdr>
        <w:spacing w:line="240" w:lineRule="auto"/>
        <w:ind w:left="-709" w:right="-377" w:firstLine="0"/>
        <w:jc w:val="center"/>
        <w:rPr>
          <w:rFonts w:ascii="Cambria" w:cs="Cambria" w:eastAsia="Cambria" w:hAnsi="Cambria"/>
        </w:rPr>
      </w:pPr>
      <w:r w:rsidDel="00000000" w:rsidR="00000000" w:rsidRPr="00000000">
        <w:rPr>
          <w:rtl w:val="0"/>
        </w:rPr>
      </w:r>
    </w:p>
    <w:p w:rsidR="00000000" w:rsidDel="00000000" w:rsidP="00000000" w:rsidRDefault="00000000" w:rsidRPr="00000000" w14:paraId="00000025">
      <w:pPr>
        <w:pBdr>
          <w:bottom w:color="000000" w:space="1" w:sz="12" w:val="single"/>
        </w:pBdr>
        <w:spacing w:line="240" w:lineRule="auto"/>
        <w:ind w:left="-709" w:right="-377" w:firstLine="0"/>
        <w:jc w:val="center"/>
        <w:rPr>
          <w:rFonts w:ascii="Cambria" w:cs="Cambria" w:eastAsia="Cambria" w:hAnsi="Cambria"/>
        </w:rPr>
      </w:pPr>
      <w:r w:rsidDel="00000000" w:rsidR="00000000" w:rsidRPr="00000000">
        <w:rPr>
          <w:rFonts w:ascii="Cambria" w:cs="Cambria" w:eastAsia="Cambria" w:hAnsi="Cambria"/>
          <w:rtl w:val="0"/>
        </w:rPr>
        <w:t xml:space="preserve">—--------------------------------------------</w:t>
      </w:r>
    </w:p>
    <w:p w:rsidR="00000000" w:rsidDel="00000000" w:rsidP="00000000" w:rsidRDefault="00000000" w:rsidRPr="00000000" w14:paraId="00000026">
      <w:pPr>
        <w:pBdr>
          <w:bottom w:color="000000" w:space="1" w:sz="12" w:val="single"/>
        </w:pBdr>
        <w:spacing w:line="240" w:lineRule="auto"/>
        <w:ind w:left="-709" w:right="-377" w:firstLine="0"/>
        <w:jc w:val="center"/>
        <w:rPr>
          <w:rFonts w:ascii="Cambria" w:cs="Cambria" w:eastAsia="Cambria" w:hAnsi="Cambria"/>
        </w:rPr>
      </w:pPr>
      <w:r w:rsidDel="00000000" w:rsidR="00000000" w:rsidRPr="00000000">
        <w:rPr>
          <w:rFonts w:ascii="Cambria" w:cs="Cambria" w:eastAsia="Cambria" w:hAnsi="Cambria"/>
          <w:rtl w:val="0"/>
        </w:rPr>
        <w:t xml:space="preserve">NOMBRE Y FIRMA </w:t>
      </w:r>
    </w:p>
    <w:p w:rsidR="00000000" w:rsidDel="00000000" w:rsidP="00000000" w:rsidRDefault="00000000" w:rsidRPr="00000000" w14:paraId="00000027">
      <w:pPr>
        <w:pBdr>
          <w:bottom w:color="000000" w:space="1" w:sz="12" w:val="single"/>
        </w:pBdr>
        <w:spacing w:line="240" w:lineRule="auto"/>
        <w:ind w:left="-709" w:right="-377" w:firstLine="0"/>
        <w:jc w:val="center"/>
        <w:rPr>
          <w:rFonts w:ascii="Cambria" w:cs="Cambria" w:eastAsia="Cambria" w:hAnsi="Cambria"/>
        </w:rPr>
      </w:pPr>
      <w:r w:rsidDel="00000000" w:rsidR="00000000" w:rsidRPr="00000000">
        <w:rPr>
          <w:rtl w:val="0"/>
        </w:rPr>
      </w:r>
    </w:p>
    <w:p w:rsidR="00000000" w:rsidDel="00000000" w:rsidP="00000000" w:rsidRDefault="00000000" w:rsidRPr="00000000" w14:paraId="00000028">
      <w:pPr>
        <w:pBdr>
          <w:bottom w:color="000000" w:space="1" w:sz="12" w:val="single"/>
        </w:pBdr>
        <w:spacing w:line="240" w:lineRule="auto"/>
        <w:ind w:left="-709" w:right="-377" w:firstLine="0"/>
        <w:jc w:val="center"/>
        <w:rPr>
          <w:rFonts w:ascii="Cambria" w:cs="Cambria" w:eastAsia="Cambria" w:hAnsi="Cambria"/>
        </w:rPr>
      </w:pPr>
      <w:r w:rsidDel="00000000" w:rsidR="00000000" w:rsidRPr="00000000">
        <w:rPr>
          <w:rtl w:val="0"/>
        </w:rPr>
      </w:r>
    </w:p>
    <w:p w:rsidR="00000000" w:rsidDel="00000000" w:rsidP="00000000" w:rsidRDefault="00000000" w:rsidRPr="00000000" w14:paraId="00000029">
      <w:pPr>
        <w:pBdr>
          <w:bottom w:color="000000" w:space="1" w:sz="12" w:val="single"/>
        </w:pBdr>
        <w:spacing w:line="240" w:lineRule="auto"/>
        <w:ind w:left="-709" w:right="-377" w:firstLine="0"/>
        <w:jc w:val="right"/>
        <w:rPr>
          <w:rFonts w:ascii="Cambria" w:cs="Cambria" w:eastAsia="Cambria" w:hAnsi="Cambria"/>
        </w:rPr>
      </w:pPr>
      <w:r w:rsidDel="00000000" w:rsidR="00000000" w:rsidRPr="00000000">
        <w:rPr>
          <w:rFonts w:ascii="Cambria" w:cs="Cambria" w:eastAsia="Cambria" w:hAnsi="Cambria"/>
          <w:sz w:val="20"/>
          <w:szCs w:val="20"/>
          <w:rtl w:val="0"/>
        </w:rPr>
        <w:t xml:space="preserve">Fecha de actualización 24/abril/2023</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transparencia.injure@monterrey.gob.mx" TargetMode="External"/><Relationship Id="rId10" Type="http://schemas.openxmlformats.org/officeDocument/2006/relationships/hyperlink" Target="mailto:transparencia.injure@monterrey.gob.mx" TargetMode="External"/><Relationship Id="rId13" Type="http://schemas.openxmlformats.org/officeDocument/2006/relationships/hyperlink" Target="http://www.monterrey.gob.mx/transparencia/AvisosDePrivacidad.html" TargetMode="External"/><Relationship Id="rId12" Type="http://schemas.openxmlformats.org/officeDocument/2006/relationships/hyperlink" Target="http://www.monterrey.gob.mx/transparencia/AvisosDePrivacidad.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lataformadetransparencia.org.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ransparencia.injure@monterrey.gob.mx" TargetMode="External"/><Relationship Id="rId8" Type="http://schemas.openxmlformats.org/officeDocument/2006/relationships/hyperlink" Target="mailto:transparencia.injure@monterrey.gob.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E64CMQjU7+Kmamfxix8goOl0sSw==">AMUW2mWcr0Kdrdzn5DrO35L+3/ssw37nRtujc/PhCAsUPw3AItFULS6P+wDLssZRf0nmUCwUOWhd7JGrIpjDL8JP7OvdhpKJxufwY0ucyPLa5JZyTfrX8/I=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2023-05-09T18:51:00Z</dcterms:created>
  <dc:creator>Vanessa Salazar</dc:creator>
</cp:coreProperties>
</file>