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020E4" w:rsidRDefault="00871BAF">
      <w:pPr>
        <w:jc w:val="center"/>
        <w:rPr>
          <w:rFonts w:ascii="Cambria" w:eastAsia="Cambria" w:hAnsi="Cambria" w:cs="Cambria"/>
          <w:b/>
        </w:rPr>
      </w:pPr>
      <w:r>
        <w:rPr>
          <w:rFonts w:ascii="Cambria" w:eastAsia="Cambria" w:hAnsi="Cambria" w:cs="Cambria"/>
          <w:b/>
        </w:rPr>
        <w:t>AVISO DE PRIVACIDAD INTEGRAL – MONTERREY CIUDAD DIGITAL</w:t>
      </w:r>
    </w:p>
    <w:p w14:paraId="00000002" w14:textId="18A86FAA" w:rsidR="004020E4" w:rsidRDefault="00871BAF">
      <w:pPr>
        <w:jc w:val="both"/>
        <w:rPr>
          <w:rFonts w:ascii="Cambria" w:eastAsia="Cambria" w:hAnsi="Cambria" w:cs="Cambria"/>
        </w:rPr>
      </w:pPr>
      <w:r>
        <w:rPr>
          <w:rFonts w:ascii="Cambria" w:eastAsia="Cambria" w:hAnsi="Cambria" w:cs="Cambria"/>
          <w:b/>
        </w:rPr>
        <w:t>DATOS DEL RESPONSABLE DEL TRATAMIENTO</w:t>
      </w:r>
      <w:r>
        <w:rPr>
          <w:rFonts w:ascii="Cambria" w:eastAsia="Cambria" w:hAnsi="Cambria" w:cs="Cambria"/>
        </w:rPr>
        <w:t xml:space="preserve">. </w:t>
      </w:r>
      <w:sdt>
        <w:sdtPr>
          <w:tag w:val="goog_rdk_0"/>
          <w:id w:val="1760567896"/>
        </w:sdtPr>
        <w:sdtEndPr/>
        <w:sdtContent>
          <w:r>
            <w:rPr>
              <w:rFonts w:ascii="Cambria" w:eastAsia="Cambria" w:hAnsi="Cambria" w:cs="Cambria"/>
            </w:rPr>
            <w:t xml:space="preserve">El Municipio de Monterrey, a través de </w:t>
          </w:r>
        </w:sdtContent>
      </w:sdt>
      <w:sdt>
        <w:sdtPr>
          <w:tag w:val="goog_rdk_1"/>
          <w:id w:val="-525787543"/>
          <w:showingPlcHdr/>
        </w:sdtPr>
        <w:sdtEndPr/>
        <w:sdtContent>
          <w:r>
            <w:t xml:space="preserve">     </w:t>
          </w:r>
        </w:sdtContent>
      </w:sdt>
      <w:sdt>
        <w:sdtPr>
          <w:tag w:val="goog_rdk_2"/>
          <w:id w:val="-431357497"/>
        </w:sdtPr>
        <w:sdtEndPr/>
        <w:sdtContent>
          <w:r>
            <w:rPr>
              <w:rFonts w:ascii="Cambria" w:eastAsia="Cambria" w:hAnsi="Cambria" w:cs="Cambria"/>
            </w:rPr>
            <w:t>l</w:t>
          </w:r>
        </w:sdtContent>
      </w:sdt>
      <w:r>
        <w:rPr>
          <w:rFonts w:ascii="Cambria" w:eastAsia="Cambria" w:hAnsi="Cambria" w:cs="Cambria"/>
        </w:rPr>
        <w:t xml:space="preserve">a Dirección de Gobierno Digital de la Secretaría de Innovación y Gobierno Abierto, con domicilio en </w:t>
      </w:r>
      <w:sdt>
        <w:sdtPr>
          <w:tag w:val="goog_rdk_3"/>
          <w:id w:val="2040460195"/>
          <w:showingPlcHdr/>
        </w:sdtPr>
        <w:sdtEndPr/>
        <w:sdtContent>
          <w:r>
            <w:t xml:space="preserve">     </w:t>
          </w:r>
        </w:sdtContent>
      </w:sdt>
      <w:r>
        <w:rPr>
          <w:rFonts w:ascii="Cambria" w:eastAsia="Cambria" w:hAnsi="Cambria" w:cs="Cambria"/>
        </w:rPr>
        <w:t>Pabellón M</w:t>
      </w:r>
      <w:sdt>
        <w:sdtPr>
          <w:tag w:val="goog_rdk_4"/>
          <w:id w:val="618956243"/>
        </w:sdtPr>
        <w:sdtEndPr/>
        <w:sdtContent>
          <w:r>
            <w:rPr>
              <w:rFonts w:ascii="Cambria" w:eastAsia="Cambria" w:hAnsi="Cambria" w:cs="Cambria"/>
            </w:rPr>
            <w:t xml:space="preserve"> Edificio Ocampo</w:t>
          </w:r>
        </w:sdtContent>
      </w:sdt>
      <w:r>
        <w:rPr>
          <w:rFonts w:ascii="Cambria" w:eastAsia="Cambria" w:hAnsi="Cambria" w:cs="Cambria"/>
        </w:rPr>
        <w:t>, Av. Melchor Ocampo, Núm. 130, Colonia Centro, 4º piso, Monterrey, Nuevo León, CP. 64000; es la responsable del tratamiento de los datos personales que nos proporcione, los cuales serán protegidos conforme a l</w:t>
      </w:r>
      <w:r>
        <w:rPr>
          <w:rFonts w:ascii="Cambria" w:eastAsia="Cambria" w:hAnsi="Cambria" w:cs="Cambria"/>
        </w:rPr>
        <w:t>o dispuesto por los artículos 3, fracción II, 26 y 27 de la Ley General de Protección de Datos Personales en Posesión de Sujetos Obligados, y artículos 3, fracción II, 27, 28, 29 y 30 de la Ley de Protección de Datos Personales en Posesión de Sujetos Oblig</w:t>
      </w:r>
      <w:r>
        <w:rPr>
          <w:rFonts w:ascii="Cambria" w:eastAsia="Cambria" w:hAnsi="Cambria" w:cs="Cambria"/>
        </w:rPr>
        <w:t>ados del Estado de Nuevo León, y demás normatividad que resulte aplicable.</w:t>
      </w:r>
    </w:p>
    <w:p w14:paraId="00000003" w14:textId="77777777" w:rsidR="004020E4" w:rsidRDefault="00871BAF">
      <w:pPr>
        <w:jc w:val="both"/>
        <w:rPr>
          <w:rFonts w:ascii="Cambria" w:eastAsia="Cambria" w:hAnsi="Cambria" w:cs="Cambria"/>
        </w:rPr>
      </w:pPr>
      <w:r>
        <w:rPr>
          <w:rFonts w:ascii="Cambria" w:eastAsia="Cambria" w:hAnsi="Cambria" w:cs="Cambria"/>
          <w:b/>
        </w:rPr>
        <w:t>DATOS PERSONALES QUE SERÁN SOMETIDOS A TRATAMIENTO</w:t>
      </w:r>
      <w:r>
        <w:rPr>
          <w:rFonts w:ascii="Cambria" w:eastAsia="Cambria" w:hAnsi="Cambria" w:cs="Cambria"/>
        </w:rPr>
        <w:t>. Nombre completo, correo electrónico,</w:t>
      </w:r>
      <w:sdt>
        <w:sdtPr>
          <w:tag w:val="goog_rdk_5"/>
          <w:id w:val="1545326217"/>
        </w:sdtPr>
        <w:sdtEndPr/>
        <w:sdtContent>
          <w:r>
            <w:rPr>
              <w:rFonts w:ascii="Cambria" w:eastAsia="Cambria" w:hAnsi="Cambria" w:cs="Cambria"/>
            </w:rPr>
            <w:t xml:space="preserve"> datos de la</w:t>
          </w:r>
        </w:sdtContent>
      </w:sdt>
      <w:r>
        <w:rPr>
          <w:rFonts w:ascii="Cambria" w:eastAsia="Cambria" w:hAnsi="Cambria" w:cs="Cambria"/>
        </w:rPr>
        <w:t xml:space="preserve"> Institución en la que labora y/o Institución en la que estudia. </w:t>
      </w:r>
    </w:p>
    <w:p w14:paraId="00000004" w14:textId="77777777" w:rsidR="004020E4" w:rsidRDefault="00871BAF">
      <w:pPr>
        <w:jc w:val="both"/>
        <w:rPr>
          <w:rFonts w:ascii="Cambria" w:eastAsia="Cambria" w:hAnsi="Cambria" w:cs="Cambria"/>
        </w:rPr>
      </w:pPr>
      <w:r>
        <w:rPr>
          <w:rFonts w:ascii="Cambria" w:eastAsia="Cambria" w:hAnsi="Cambria" w:cs="Cambria"/>
          <w:b/>
        </w:rPr>
        <w:t>DATOS PERSONA</w:t>
      </w:r>
      <w:r>
        <w:rPr>
          <w:rFonts w:ascii="Cambria" w:eastAsia="Cambria" w:hAnsi="Cambria" w:cs="Cambria"/>
          <w:b/>
        </w:rPr>
        <w:t>LES SENSIBLES.</w:t>
      </w:r>
      <w:r>
        <w:rPr>
          <w:rFonts w:ascii="Cambria" w:eastAsia="Cambria" w:hAnsi="Cambria" w:cs="Cambria"/>
        </w:rPr>
        <w:t xml:space="preserve"> No se solicitan datos personales sensibles. </w:t>
      </w:r>
    </w:p>
    <w:p w14:paraId="00000005" w14:textId="77777777" w:rsidR="004020E4" w:rsidRDefault="00871BAF">
      <w:pPr>
        <w:jc w:val="both"/>
        <w:rPr>
          <w:rFonts w:ascii="Cambria" w:eastAsia="Cambria" w:hAnsi="Cambria" w:cs="Cambria"/>
        </w:rPr>
      </w:pPr>
      <w:r>
        <w:rPr>
          <w:rFonts w:ascii="Cambria" w:eastAsia="Cambria" w:hAnsi="Cambria" w:cs="Cambria"/>
          <w:b/>
        </w:rPr>
        <w:t>FUNDAMENTO PARA EL TRATAMIENTO DE DATOS PERSONALES.</w:t>
      </w:r>
      <w:r>
        <w:rPr>
          <w:rFonts w:ascii="Cambria" w:eastAsia="Cambria" w:hAnsi="Cambria" w:cs="Cambria"/>
        </w:rPr>
        <w:t xml:space="preserve"> El tratamiento de sus datos personales se realiza con fundamento en los artículos 1, 3, fracción II, 16 al 31, 70, 83, 85, y demás relativos, de</w:t>
      </w:r>
      <w:r>
        <w:rPr>
          <w:rFonts w:ascii="Cambria" w:eastAsia="Cambria" w:hAnsi="Cambria" w:cs="Cambria"/>
        </w:rPr>
        <w:t xml:space="preserve"> la Ley General de Protección de Datos Personales en Posesión de los Sujetos Obligados, publicada en el Diario Oficial de la Federación el 26 de enero de 2017; artículos 3, fracción II, 16 al 35, 81, 97, 99, y demás que resulten aplicables de la Ley de Pro</w:t>
      </w:r>
      <w:r>
        <w:rPr>
          <w:rFonts w:ascii="Cambria" w:eastAsia="Cambria" w:hAnsi="Cambria" w:cs="Cambria"/>
        </w:rPr>
        <w:t>tección de Datos Personales en Posesión de Sujetos Obligados del Estado de Nuevo León, publicada en el Periódico Oficial del Estado de fecha 11 de diciembre de 2019; artículo 91 de la Ley de Transparencia y Acceso a la Información Pública del Estado de Nue</w:t>
      </w:r>
      <w:r>
        <w:rPr>
          <w:rFonts w:ascii="Cambria" w:eastAsia="Cambria" w:hAnsi="Cambria" w:cs="Cambria"/>
        </w:rPr>
        <w:t>vo León, cuya última reforma fue publicada en el Periódico Oficial del Estado el 15 de abril de 2022; artículos 1, 86, 88, 89, 96, 162 y 168 de la Ley de Gobierno Municipal del Estado de Nuevo León, cuya última reforma fue publicada el 28 de marzo del 2022</w:t>
      </w:r>
      <w:r>
        <w:rPr>
          <w:rFonts w:ascii="Cambria" w:eastAsia="Cambria" w:hAnsi="Cambria" w:cs="Cambria"/>
        </w:rPr>
        <w:t>, en relación con los diversos 113, 114, 115 y 117 del Reglamento de la Administración Pública Municipal de Monterrey, publicado en el Periódico Oficial del Estado el día 03 de enero de 2022.</w:t>
      </w:r>
    </w:p>
    <w:p w14:paraId="00000006" w14:textId="77777777" w:rsidR="004020E4" w:rsidRDefault="00871BAF">
      <w:pPr>
        <w:jc w:val="both"/>
        <w:rPr>
          <w:rFonts w:ascii="Cambria" w:eastAsia="Cambria" w:hAnsi="Cambria" w:cs="Cambria"/>
        </w:rPr>
      </w:pPr>
      <w:r>
        <w:rPr>
          <w:rFonts w:ascii="Cambria" w:eastAsia="Cambria" w:hAnsi="Cambria" w:cs="Cambria"/>
          <w:b/>
        </w:rPr>
        <w:t>FINALIDADES.</w:t>
      </w:r>
      <w:r>
        <w:rPr>
          <w:rFonts w:ascii="Cambria" w:eastAsia="Cambria" w:hAnsi="Cambria" w:cs="Cambria"/>
        </w:rPr>
        <w:t xml:space="preserve"> Las finalidades son:</w:t>
      </w:r>
    </w:p>
    <w:p w14:paraId="00000007" w14:textId="77777777" w:rsidR="004020E4" w:rsidRDefault="00871BAF">
      <w:pPr>
        <w:jc w:val="both"/>
        <w:rPr>
          <w:rFonts w:ascii="Cambria" w:eastAsia="Cambria" w:hAnsi="Cambria" w:cs="Cambria"/>
        </w:rPr>
      </w:pPr>
      <w:r>
        <w:rPr>
          <w:rFonts w:ascii="Cambria" w:eastAsia="Cambria" w:hAnsi="Cambria" w:cs="Cambria"/>
          <w:b/>
          <w:i/>
        </w:rPr>
        <w:t>Finalidad primaria A:</w:t>
      </w:r>
      <w:r>
        <w:rPr>
          <w:rFonts w:ascii="Cambria" w:eastAsia="Cambria" w:hAnsi="Cambria" w:cs="Cambria"/>
        </w:rPr>
        <w:t xml:space="preserve"> Contar con el registro de los participantes en el evento Monterrey Ciudad Digital; </w:t>
      </w:r>
    </w:p>
    <w:p w14:paraId="00000008" w14:textId="77777777" w:rsidR="004020E4" w:rsidRDefault="00871BAF">
      <w:pPr>
        <w:jc w:val="both"/>
        <w:rPr>
          <w:rFonts w:ascii="Cambria" w:eastAsia="Cambria" w:hAnsi="Cambria" w:cs="Cambria"/>
        </w:rPr>
      </w:pPr>
      <w:r>
        <w:rPr>
          <w:rFonts w:ascii="Cambria" w:eastAsia="Cambria" w:hAnsi="Cambria" w:cs="Cambria"/>
          <w:b/>
          <w:i/>
        </w:rPr>
        <w:t>Finalidad primaria B:</w:t>
      </w:r>
      <w:r>
        <w:rPr>
          <w:rFonts w:ascii="Cambria" w:eastAsia="Cambria" w:hAnsi="Cambria" w:cs="Cambria"/>
        </w:rPr>
        <w:t xml:space="preserve"> Tener el medio de contacto de los interesados en la agenda y nuevos proyectos de la Secretaría de Innovación y Gobierno Abierto. </w:t>
      </w:r>
    </w:p>
    <w:p w14:paraId="00000009" w14:textId="77777777" w:rsidR="004020E4" w:rsidRDefault="00871BAF">
      <w:pPr>
        <w:jc w:val="both"/>
        <w:rPr>
          <w:rFonts w:ascii="Cambria" w:eastAsia="Cambria" w:hAnsi="Cambria" w:cs="Cambria"/>
        </w:rPr>
      </w:pPr>
      <w:r>
        <w:rPr>
          <w:rFonts w:ascii="Cambria" w:eastAsia="Cambria" w:hAnsi="Cambria" w:cs="Cambria"/>
          <w:b/>
          <w:i/>
        </w:rPr>
        <w:t xml:space="preserve">Finalidad primaria </w:t>
      </w:r>
      <w:r>
        <w:rPr>
          <w:rFonts w:ascii="Cambria" w:eastAsia="Cambria" w:hAnsi="Cambria" w:cs="Cambria"/>
          <w:b/>
          <w:i/>
        </w:rPr>
        <w:t>C:</w:t>
      </w:r>
      <w:r>
        <w:rPr>
          <w:rFonts w:ascii="Cambria" w:eastAsia="Cambria" w:hAnsi="Cambria" w:cs="Cambria"/>
        </w:rPr>
        <w:t xml:space="preserve"> Para que los patrocinadores del evento, puedan establecer comunicación con los participantes interesados.</w:t>
      </w:r>
    </w:p>
    <w:p w14:paraId="0000000A" w14:textId="77777777" w:rsidR="004020E4" w:rsidRDefault="00871BAF">
      <w:pPr>
        <w:jc w:val="both"/>
        <w:rPr>
          <w:rFonts w:ascii="Cambria" w:eastAsia="Cambria" w:hAnsi="Cambria" w:cs="Cambria"/>
        </w:rPr>
      </w:pPr>
      <w:r>
        <w:rPr>
          <w:rFonts w:ascii="Cambria" w:eastAsia="Cambria" w:hAnsi="Cambria" w:cs="Cambria"/>
          <w:b/>
          <w:i/>
        </w:rPr>
        <w:t>Finalidad adicional:</w:t>
      </w:r>
      <w:r>
        <w:rPr>
          <w:rFonts w:ascii="Cambria" w:eastAsia="Cambria" w:hAnsi="Cambria" w:cs="Cambria"/>
        </w:rPr>
        <w:t xml:space="preserve"> Igualmente, los datos personales que nos proporcione podrán ser utilizados para contar con datos de control, estadísticos e in</w:t>
      </w:r>
      <w:r>
        <w:rPr>
          <w:rFonts w:ascii="Cambria" w:eastAsia="Cambria" w:hAnsi="Cambria" w:cs="Cambria"/>
        </w:rPr>
        <w:t xml:space="preserve">formes del evento. </w:t>
      </w:r>
    </w:p>
    <w:p w14:paraId="0000000B" w14:textId="10D08EEC" w:rsidR="004020E4" w:rsidRDefault="00871BAF">
      <w:pPr>
        <w:jc w:val="both"/>
        <w:rPr>
          <w:rFonts w:ascii="Cambria" w:eastAsia="Cambria" w:hAnsi="Cambria" w:cs="Cambria"/>
        </w:rPr>
      </w:pPr>
      <w:bookmarkStart w:id="0" w:name="_heading=h.gjdgxs" w:colFirst="0" w:colLast="0"/>
      <w:bookmarkEnd w:id="0"/>
      <w:r>
        <w:rPr>
          <w:rFonts w:ascii="Cambria" w:eastAsia="Cambria" w:hAnsi="Cambria" w:cs="Cambria"/>
          <w:b/>
        </w:rPr>
        <w:t>MANIFESTACIÓN DE NEGATIVA PARA EL TRATAMIENTO DE SUS DATOS PERSONALES.</w:t>
      </w:r>
      <w:r>
        <w:rPr>
          <w:rFonts w:ascii="Cambria" w:eastAsia="Cambria" w:hAnsi="Cambria" w:cs="Cambria"/>
        </w:rPr>
        <w:t xml:space="preserve"> Podrá manifestar su negativa de tratamiento de sus datos personales directamente en la Dirección de Gobierno Abierto de la Secretaría de Innovación y Gobierno Abiert</w:t>
      </w:r>
      <w:r>
        <w:rPr>
          <w:rFonts w:ascii="Cambria" w:eastAsia="Cambria" w:hAnsi="Cambria" w:cs="Cambria"/>
        </w:rPr>
        <w:t xml:space="preserve">o, con domicilio </w:t>
      </w:r>
      <w:sdt>
        <w:sdtPr>
          <w:tag w:val="goog_rdk_6"/>
          <w:id w:val="-843009393"/>
          <w:showingPlcHdr/>
        </w:sdtPr>
        <w:sdtEndPr/>
        <w:sdtContent>
          <w:r>
            <w:t xml:space="preserve">     </w:t>
          </w:r>
        </w:sdtContent>
      </w:sdt>
      <w:r>
        <w:rPr>
          <w:rFonts w:ascii="Cambria" w:eastAsia="Cambria" w:hAnsi="Cambria" w:cs="Cambria"/>
        </w:rPr>
        <w:t>Pabellón M</w:t>
      </w:r>
      <w:sdt>
        <w:sdtPr>
          <w:tag w:val="goog_rdk_7"/>
          <w:id w:val="2034680998"/>
        </w:sdtPr>
        <w:sdtEndPr/>
        <w:sdtContent>
          <w:r>
            <w:rPr>
              <w:rFonts w:ascii="Cambria" w:eastAsia="Cambria" w:hAnsi="Cambria" w:cs="Cambria"/>
            </w:rPr>
            <w:t xml:space="preserve"> Edificio Ocampo</w:t>
          </w:r>
        </w:sdtContent>
      </w:sdt>
      <w:r>
        <w:rPr>
          <w:rFonts w:ascii="Cambria" w:eastAsia="Cambria" w:hAnsi="Cambria" w:cs="Cambria"/>
        </w:rPr>
        <w:t>, Av. Melchor Ocampo, Núm. 130, Colonia Centro, 4º piso, Monterrey, Nuevo León, CP. 64000, o acudiendo directamente ante la Unidad de Transparencia de Administración Pública Centralizada del Mu</w:t>
      </w:r>
      <w:r>
        <w:rPr>
          <w:rFonts w:ascii="Cambria" w:eastAsia="Cambria" w:hAnsi="Cambria" w:cs="Cambria"/>
        </w:rPr>
        <w:t xml:space="preserve">nicipio de Monterrey (Dirección de </w:t>
      </w:r>
      <w:r>
        <w:rPr>
          <w:rFonts w:ascii="Cambria" w:eastAsia="Cambria" w:hAnsi="Cambria" w:cs="Cambria"/>
        </w:rPr>
        <w:lastRenderedPageBreak/>
        <w:t xml:space="preserve">Transparencia de la Contraloría Municipal), con domicilio en Zaragoza Sur, S/N, 2º piso, colonia Centro en Monterrey, N.L., C.P. 64000, y/o por medio del correo electrónico: </w:t>
      </w:r>
      <w:hyperlink r:id="rId5">
        <w:r>
          <w:rPr>
            <w:rFonts w:ascii="Cambria" w:eastAsia="Cambria" w:hAnsi="Cambria" w:cs="Cambria"/>
            <w:color w:val="0563C1"/>
            <w:u w:val="single"/>
          </w:rPr>
          <w:t>transparencia.soporte@monterrey.gob.mx</w:t>
        </w:r>
      </w:hyperlink>
      <w:r>
        <w:rPr>
          <w:rFonts w:ascii="Cambria" w:eastAsia="Cambria" w:hAnsi="Cambria" w:cs="Cambria"/>
        </w:rPr>
        <w:t xml:space="preserve">. </w:t>
      </w:r>
    </w:p>
    <w:sdt>
      <w:sdtPr>
        <w:tag w:val="goog_rdk_28"/>
        <w:id w:val="1750540844"/>
      </w:sdtPr>
      <w:sdtEndPr/>
      <w:sdtContent>
        <w:p w14:paraId="0000000C" w14:textId="6B43DD10" w:rsidR="004020E4" w:rsidRDefault="00871BAF">
          <w:pPr>
            <w:jc w:val="both"/>
            <w:rPr>
              <w:rFonts w:ascii="Cambria" w:eastAsia="Cambria" w:hAnsi="Cambria" w:cs="Cambria"/>
            </w:rPr>
          </w:pPr>
          <w:sdt>
            <w:sdtPr>
              <w:tag w:val="goog_rdk_8"/>
              <w:id w:val="1938554397"/>
            </w:sdtPr>
            <w:sdtEndPr/>
            <w:sdtContent/>
          </w:sdt>
          <w:sdt>
            <w:sdtPr>
              <w:tag w:val="goog_rdk_9"/>
              <w:id w:val="248308887"/>
            </w:sdtPr>
            <w:sdtEndPr/>
            <w:sdtContent>
              <w:r w:rsidRPr="00871BAF">
                <w:rPr>
                  <w:rFonts w:ascii="Cambria" w:eastAsia="Cambria" w:hAnsi="Cambria" w:cs="Cambria"/>
                  <w:b/>
                </w:rPr>
                <w:t>TRANSFERENCIAS.</w:t>
              </w:r>
            </w:sdtContent>
          </w:sdt>
          <w:sdt>
            <w:sdtPr>
              <w:tag w:val="goog_rdk_10"/>
              <w:id w:val="-239101016"/>
            </w:sdtPr>
            <w:sdtEndPr/>
            <w:sdtContent>
              <w:r w:rsidRPr="00871BAF">
                <w:rPr>
                  <w:rFonts w:ascii="Cambria" w:eastAsia="Cambria" w:hAnsi="Cambria" w:cs="Cambria"/>
                </w:rPr>
                <w:t xml:space="preserve"> Se informa que sus datos personales podrán ser transferidos a las instituciones auspiciantes del evento Monterrey Ciudad Digital</w:t>
              </w:r>
            </w:sdtContent>
          </w:sdt>
          <w:sdt>
            <w:sdtPr>
              <w:tag w:val="goog_rdk_11"/>
              <w:id w:val="-394117160"/>
            </w:sdtPr>
            <w:sdtEndPr/>
            <w:sdtContent>
              <w:r w:rsidRPr="00871BAF">
                <w:rPr>
                  <w:rFonts w:ascii="Cambria" w:eastAsia="Cambria" w:hAnsi="Cambria" w:cs="Cambria"/>
                </w:rPr>
                <w:t>, siendo esta</w:t>
              </w:r>
            </w:sdtContent>
          </w:sdt>
          <w:sdt>
            <w:sdtPr>
              <w:tag w:val="goog_rdk_12"/>
              <w:id w:val="-1517696177"/>
            </w:sdtPr>
            <w:sdtEndPr/>
            <w:sdtContent>
              <w:r w:rsidRPr="00871BAF">
                <w:rPr>
                  <w:rFonts w:ascii="Cambria" w:eastAsia="Cambria" w:hAnsi="Cambria" w:cs="Cambria"/>
                </w:rPr>
                <w:t>s</w:t>
              </w:r>
            </w:sdtContent>
          </w:sdt>
          <w:sdt>
            <w:sdtPr>
              <w:tag w:val="goog_rdk_13"/>
              <w:id w:val="-129641392"/>
            </w:sdtPr>
            <w:sdtEndPr/>
            <w:sdtContent>
              <w:r w:rsidRPr="00871BAF">
                <w:rPr>
                  <w:rFonts w:ascii="Cambria" w:eastAsia="Cambria" w:hAnsi="Cambria" w:cs="Cambria"/>
                </w:rPr>
                <w:t xml:space="preserve"> la</w:t>
              </w:r>
            </w:sdtContent>
          </w:sdt>
          <w:sdt>
            <w:sdtPr>
              <w:tag w:val="goog_rdk_14"/>
              <w:id w:val="1487969928"/>
            </w:sdtPr>
            <w:sdtEndPr/>
            <w:sdtContent>
              <w:r w:rsidRPr="00871BAF">
                <w:rPr>
                  <w:rFonts w:ascii="Cambria" w:eastAsia="Cambria" w:hAnsi="Cambria" w:cs="Cambria"/>
                </w:rPr>
                <w:t>s</w:t>
              </w:r>
            </w:sdtContent>
          </w:sdt>
          <w:sdt>
            <w:sdtPr>
              <w:tag w:val="goog_rdk_15"/>
              <w:id w:val="596528167"/>
            </w:sdtPr>
            <w:sdtEndPr/>
            <w:sdtContent>
              <w:r w:rsidRPr="00871BAF">
                <w:rPr>
                  <w:rFonts w:ascii="Cambria" w:eastAsia="Cambria" w:hAnsi="Cambria" w:cs="Cambria"/>
                </w:rPr>
                <w:t xml:space="preserve"> empresa privada</w:t>
              </w:r>
            </w:sdtContent>
          </w:sdt>
          <w:sdt>
            <w:sdtPr>
              <w:tag w:val="goog_rdk_16"/>
              <w:id w:val="-1132245523"/>
            </w:sdtPr>
            <w:sdtEndPr/>
            <w:sdtContent>
              <w:r w:rsidRPr="00871BAF">
                <w:rPr>
                  <w:rFonts w:ascii="Cambria" w:eastAsia="Cambria" w:hAnsi="Cambria" w:cs="Cambria"/>
                </w:rPr>
                <w:t>s</w:t>
              </w:r>
            </w:sdtContent>
          </w:sdt>
          <w:sdt>
            <w:sdtPr>
              <w:tag w:val="goog_rdk_17"/>
              <w:id w:val="-691687449"/>
            </w:sdtPr>
            <w:sdtEndPr/>
            <w:sdtContent>
              <w:r w:rsidRPr="00871BAF">
                <w:rPr>
                  <w:rFonts w:ascii="Cambria" w:eastAsia="Cambria" w:hAnsi="Cambria" w:cs="Cambria"/>
                </w:rPr>
                <w:t xml:space="preserve"> internacional</w:t>
              </w:r>
            </w:sdtContent>
          </w:sdt>
          <w:sdt>
            <w:sdtPr>
              <w:tag w:val="goog_rdk_18"/>
              <w:id w:val="-1683434441"/>
            </w:sdtPr>
            <w:sdtEndPr/>
            <w:sdtContent>
              <w:r w:rsidRPr="00871BAF">
                <w:rPr>
                  <w:rFonts w:ascii="Cambria" w:eastAsia="Cambria" w:hAnsi="Cambria" w:cs="Cambria"/>
                </w:rPr>
                <w:t>es:</w:t>
              </w:r>
            </w:sdtContent>
          </w:sdt>
          <w:sdt>
            <w:sdtPr>
              <w:tag w:val="goog_rdk_19"/>
              <w:id w:val="1530683646"/>
            </w:sdtPr>
            <w:sdtEndPr/>
            <w:sdtContent>
              <w:r w:rsidRPr="00871BAF">
                <w:rPr>
                  <w:rFonts w:ascii="Cambria" w:eastAsia="Cambria" w:hAnsi="Cambria" w:cs="Cambria"/>
                </w:rPr>
                <w:t xml:space="preserve"> </w:t>
              </w:r>
              <w:sdt>
                <w:sdtPr>
                  <w:tag w:val="goog_rdk_20"/>
                  <w:id w:val="-1697682731"/>
                  <w:showingPlcHdr/>
                </w:sdtPr>
                <w:sdtEndPr/>
                <w:sdtContent>
                  <w:r w:rsidRPr="00871BAF">
                    <w:t xml:space="preserve">     </w:t>
                  </w:r>
                </w:sdtContent>
              </w:sdt>
              <w:r w:rsidRPr="00871BAF">
                <w:rPr>
                  <w:rFonts w:ascii="Cambria" w:eastAsia="Cambria" w:hAnsi="Cambria" w:cs="Cambria"/>
                </w:rPr>
                <w:t xml:space="preserve">“Google Cloud” y </w:t>
              </w:r>
              <w:sdt>
                <w:sdtPr>
                  <w:tag w:val="goog_rdk_21"/>
                  <w:id w:val="-999424601"/>
                  <w:showingPlcHdr/>
                </w:sdtPr>
                <w:sdtEndPr/>
                <w:sdtContent>
                  <w:r w:rsidRPr="00871BAF">
                    <w:t xml:space="preserve">     </w:t>
                  </w:r>
                </w:sdtContent>
              </w:sdt>
            </w:sdtContent>
          </w:sdt>
          <w:sdt>
            <w:sdtPr>
              <w:tag w:val="goog_rdk_22"/>
              <w:id w:val="1077934573"/>
            </w:sdtPr>
            <w:sdtEndPr/>
            <w:sdtContent>
              <w:r w:rsidRPr="00871BAF">
                <w:rPr>
                  <w:rFonts w:ascii="Cambria" w:eastAsia="Cambria" w:hAnsi="Cambria" w:cs="Cambria"/>
                </w:rPr>
                <w:t xml:space="preserve"> </w:t>
              </w:r>
            </w:sdtContent>
          </w:sdt>
          <w:sdt>
            <w:sdtPr>
              <w:tag w:val="goog_rdk_23"/>
              <w:id w:val="1986669612"/>
            </w:sdtPr>
            <w:sdtEndPr/>
            <w:sdtContent>
              <w:r w:rsidRPr="00871BAF">
                <w:rPr>
                  <w:rFonts w:ascii="Cambria" w:eastAsia="Cambria" w:hAnsi="Cambria" w:cs="Cambria"/>
                </w:rPr>
                <w:t>“DiDi México”</w:t>
              </w:r>
            </w:sdtContent>
          </w:sdt>
          <w:sdt>
            <w:sdtPr>
              <w:tag w:val="goog_rdk_24"/>
              <w:id w:val="-1285418042"/>
            </w:sdtPr>
            <w:sdtEndPr/>
            <w:sdtContent>
              <w:sdt>
                <w:sdtPr>
                  <w:tag w:val="goog_rdk_25"/>
                  <w:id w:val="-617221116"/>
                  <w:showingPlcHdr/>
                </w:sdtPr>
                <w:sdtEndPr/>
                <w:sdtContent>
                  <w:r w:rsidRPr="00871BAF">
                    <w:t xml:space="preserve">     </w:t>
                  </w:r>
                </w:sdtContent>
              </w:sdt>
            </w:sdtContent>
          </w:sdt>
          <w:sdt>
            <w:sdtPr>
              <w:tag w:val="goog_rdk_26"/>
              <w:id w:val="-790283168"/>
            </w:sdtPr>
            <w:sdtEndPr/>
            <w:sdtContent>
              <w:r w:rsidRPr="00871BAF">
                <w:rPr>
                  <w:rFonts w:ascii="Cambria" w:eastAsia="Cambria" w:hAnsi="Cambria" w:cs="Cambria"/>
                </w:rPr>
                <w:t xml:space="preserve"> </w:t>
              </w:r>
            </w:sdtContent>
          </w:sdt>
          <w:r w:rsidRPr="00871BAF">
            <w:rPr>
              <w:rFonts w:ascii="Cambria" w:eastAsia="Cambria" w:hAnsi="Cambria" w:cs="Cambria"/>
            </w:rPr>
            <w:t>Así</w:t>
          </w:r>
          <w:r>
            <w:rPr>
              <w:rFonts w:ascii="Cambria" w:eastAsia="Cambria" w:hAnsi="Cambria" w:cs="Cambria"/>
            </w:rPr>
            <w:t xml:space="preserve"> mismo, podrán ser transferidos a petición de autoridad competente, siempre y cuando, la solicitud esté debidamente </w:t>
          </w:r>
          <w:r>
            <w:rPr>
              <w:rFonts w:ascii="Cambria" w:eastAsia="Cambria" w:hAnsi="Cambria" w:cs="Cambria"/>
            </w:rPr>
            <w:t>fundada y motivada.</w:t>
          </w:r>
          <w:sdt>
            <w:sdtPr>
              <w:tag w:val="goog_rdk_27"/>
              <w:id w:val="1965380885"/>
              <w:showingPlcHdr/>
            </w:sdtPr>
            <w:sdtEndPr/>
            <w:sdtContent>
              <w:r>
                <w:t xml:space="preserve">     </w:t>
              </w:r>
            </w:sdtContent>
          </w:sdt>
        </w:p>
      </w:sdtContent>
    </w:sdt>
    <w:p w14:paraId="0000000D" w14:textId="77777777" w:rsidR="004020E4" w:rsidRDefault="00871BAF">
      <w:pPr>
        <w:jc w:val="both"/>
        <w:rPr>
          <w:rFonts w:ascii="Cambria" w:eastAsia="Cambria" w:hAnsi="Cambria" w:cs="Cambria"/>
        </w:rPr>
      </w:pPr>
      <w:sdt>
        <w:sdtPr>
          <w:tag w:val="goog_rdk_29"/>
          <w:id w:val="848451974"/>
        </w:sdtPr>
        <w:sdtEndPr/>
        <w:sdtContent>
          <w:r>
            <w:rPr>
              <w:rFonts w:ascii="Cambria" w:eastAsia="Cambria" w:hAnsi="Cambria" w:cs="Cambria"/>
            </w:rPr>
            <w:t>Al suscribir este formato, ESTÁ CONSINT</w:t>
          </w:r>
          <w:bookmarkStart w:id="1" w:name="_GoBack"/>
          <w:bookmarkEnd w:id="1"/>
          <w:r>
            <w:rPr>
              <w:rFonts w:ascii="Cambria" w:eastAsia="Cambria" w:hAnsi="Cambria" w:cs="Cambria"/>
            </w:rPr>
            <w:t>IENDO EL TRATAMIENTO Y TRANSMISIÓN de sus datos personales para las finalidades aquí señaladas.</w:t>
          </w:r>
        </w:sdtContent>
      </w:sdt>
    </w:p>
    <w:p w14:paraId="0000000E" w14:textId="77777777" w:rsidR="004020E4" w:rsidRDefault="00871BAF">
      <w:pPr>
        <w:jc w:val="both"/>
        <w:rPr>
          <w:rFonts w:ascii="Cambria" w:eastAsia="Cambria" w:hAnsi="Cambria" w:cs="Cambria"/>
        </w:rPr>
      </w:pPr>
      <w:r>
        <w:rPr>
          <w:rFonts w:ascii="Cambria" w:eastAsia="Cambria" w:hAnsi="Cambria" w:cs="Cambria"/>
          <w:b/>
        </w:rPr>
        <w:t>MECANISMOS PARA EL EJERCICIO DE LOS DERECHOS ARCO.</w:t>
      </w:r>
      <w:r>
        <w:rPr>
          <w:rFonts w:ascii="Cambria" w:eastAsia="Cambria" w:hAnsi="Cambria" w:cs="Cambria"/>
        </w:rPr>
        <w:t xml:space="preserve"> Usted podrá ejercer sus derechos de acceso, rectificación, cancelación u oposición de sus datos personales (derechos ARCO) directamente acudiendo, ante la Unidad de Transparencia de la Administración Pública Centralizada del Municipio de Monterrey (Direcc</w:t>
      </w:r>
      <w:r>
        <w:rPr>
          <w:rFonts w:ascii="Cambria" w:eastAsia="Cambria" w:hAnsi="Cambria" w:cs="Cambria"/>
        </w:rPr>
        <w:t>ión de Transparencia de la Contraloría Municipal), con domicilio en Zaragoza Sur, S/N, 2º piso, colonia Centro en Monterrey, N.L., (81)8130-6565, ext. 6776, la cual, le apoyará en el trámite de sus solicitudes para el ejercicio de estos derechos y atenderá</w:t>
      </w:r>
      <w:r>
        <w:rPr>
          <w:rFonts w:ascii="Cambria" w:eastAsia="Cambria" w:hAnsi="Cambria" w:cs="Cambria"/>
        </w:rPr>
        <w:t xml:space="preserve"> cualquier duda que pudiera tener respecto al tratamiento de su información, o bien, en la Plataforma Nacional de Transparencia ante el sujeto obligado denominado “Monterrey” en la liga </w:t>
      </w:r>
      <w:hyperlink r:id="rId6">
        <w:r>
          <w:rPr>
            <w:rFonts w:ascii="Cambria" w:eastAsia="Cambria" w:hAnsi="Cambria" w:cs="Cambria"/>
            <w:color w:val="0563C1"/>
            <w:u w:val="single"/>
          </w:rPr>
          <w:t>https</w:t>
        </w:r>
        <w:r>
          <w:rPr>
            <w:rFonts w:ascii="Cambria" w:eastAsia="Cambria" w:hAnsi="Cambria" w:cs="Cambria"/>
            <w:color w:val="0563C1"/>
            <w:u w:val="single"/>
          </w:rPr>
          <w:t>://www.plataformadetransparencia.org.mx/</w:t>
        </w:r>
      </w:hyperlink>
      <w:r>
        <w:rPr>
          <w:rFonts w:ascii="Cambria" w:eastAsia="Cambria" w:hAnsi="Cambria" w:cs="Cambria"/>
        </w:rPr>
        <w:t xml:space="preserve"> o al correo electrónico: </w:t>
      </w:r>
      <w:hyperlink r:id="rId7">
        <w:r>
          <w:rPr>
            <w:rFonts w:ascii="Cambria" w:eastAsia="Cambria" w:hAnsi="Cambria" w:cs="Cambria"/>
            <w:color w:val="0563C1"/>
            <w:u w:val="single"/>
          </w:rPr>
          <w:t>transparencia.soporte@monterrey.gob.mx</w:t>
        </w:r>
      </w:hyperlink>
      <w:r>
        <w:rPr>
          <w:rFonts w:ascii="Cambria" w:eastAsia="Cambria" w:hAnsi="Cambria" w:cs="Cambria"/>
        </w:rPr>
        <w:t xml:space="preserve">. </w:t>
      </w:r>
    </w:p>
    <w:p w14:paraId="0000000F" w14:textId="77777777" w:rsidR="004020E4" w:rsidRDefault="00871BAF">
      <w:pPr>
        <w:jc w:val="both"/>
        <w:rPr>
          <w:rFonts w:ascii="Cambria" w:eastAsia="Cambria" w:hAnsi="Cambria" w:cs="Cambria"/>
        </w:rPr>
      </w:pPr>
      <w:r>
        <w:rPr>
          <w:rFonts w:ascii="Cambria" w:eastAsia="Cambria" w:hAnsi="Cambria" w:cs="Cambria"/>
        </w:rPr>
        <w:t>Aunado a lo anterior, usted tiene el derecho de acceder a los datos personales que o</w:t>
      </w:r>
      <w:r>
        <w:rPr>
          <w:rFonts w:ascii="Cambria" w:eastAsia="Cambria" w:hAnsi="Cambria" w:cs="Cambria"/>
        </w:rPr>
        <w:t xml:space="preserve">bren en posesión del Dirección de Gobierno Digital de la Secretaría de Innovación y Gobierno Abierto y a conocer la información relacionada con las condiciones y generalidades de su tratamiento (Acceso). Asimismo, en caso de que su información de carácter </w:t>
      </w:r>
      <w:r>
        <w:rPr>
          <w:rFonts w:ascii="Cambria" w:eastAsia="Cambria" w:hAnsi="Cambria" w:cs="Cambria"/>
        </w:rPr>
        <w:t>personal se encuentre desactualizada, inexacta o incompleta, es su derecho solicitar la corrección de la misma (Rectificación). Igualmente, puede solicitar que se elimine su información de nuestras bases de datos o sistemas de tratamiento, cuando considere</w:t>
      </w:r>
      <w:r>
        <w:rPr>
          <w:rFonts w:ascii="Cambria" w:eastAsia="Cambria" w:hAnsi="Cambria" w:cs="Cambria"/>
        </w:rPr>
        <w:t xml:space="preserve"> que la misma no está siendo utilizada conforme a los principios, deberes y obligaciones previstos en los Lineamientos sobre principios y deberes de protección de datos personales en posesión de los sujetos obligados, así como en la Ley de Protección de Da</w:t>
      </w:r>
      <w:r>
        <w:rPr>
          <w:rFonts w:ascii="Cambria" w:eastAsia="Cambria" w:hAnsi="Cambria" w:cs="Cambria"/>
        </w:rPr>
        <w:t>tos Personales en Posesión de los Sujetos Obligados del Estado de Nuevo León. También, cuando hayan dejado de ser necesarios para la finalidad para la cual fueron recabados (Cancelación). Asimismo, usted puede oponerse al uso de sus datos personales para f</w:t>
      </w:r>
      <w:r>
        <w:rPr>
          <w:rFonts w:ascii="Cambria" w:eastAsia="Cambria" w:hAnsi="Cambria" w:cs="Cambria"/>
        </w:rPr>
        <w:t>ines específicos (Oposición). Estos derechos, se conocen comúnmente como derechos ARCO.</w:t>
      </w:r>
    </w:p>
    <w:p w14:paraId="00000010" w14:textId="77777777" w:rsidR="004020E4" w:rsidRDefault="00871BAF">
      <w:pPr>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w:t>
      </w:r>
      <w:r>
        <w:rPr>
          <w:rFonts w:ascii="Cambria" w:eastAsia="Cambria" w:hAnsi="Cambria" w:cs="Cambria"/>
        </w:rPr>
        <w:t>cimiento que la solicitud de derechos ARCO, deberá contener los requisitos mínimos que se describen a continuación:</w:t>
      </w:r>
    </w:p>
    <w:p w14:paraId="00000011" w14:textId="77777777" w:rsidR="004020E4" w:rsidRDefault="00871BAF">
      <w:pPr>
        <w:jc w:val="both"/>
        <w:rPr>
          <w:rFonts w:ascii="Cambria" w:eastAsia="Cambria" w:hAnsi="Cambria" w:cs="Cambria"/>
        </w:rPr>
      </w:pPr>
      <w:r>
        <w:rPr>
          <w:rFonts w:ascii="Cambria" w:eastAsia="Cambria" w:hAnsi="Cambria" w:cs="Cambria"/>
        </w:rPr>
        <w:t>I) El nombre del titular y su domicilio o cualquier otro medio para recibir notificaciones;</w:t>
      </w:r>
    </w:p>
    <w:p w14:paraId="00000012" w14:textId="77777777" w:rsidR="004020E4" w:rsidRDefault="00871BAF">
      <w:pPr>
        <w:jc w:val="both"/>
        <w:rPr>
          <w:rFonts w:ascii="Cambria" w:eastAsia="Cambria" w:hAnsi="Cambria" w:cs="Cambria"/>
        </w:rPr>
      </w:pPr>
      <w:r>
        <w:rPr>
          <w:rFonts w:ascii="Cambria" w:eastAsia="Cambria" w:hAnsi="Cambria" w:cs="Cambria"/>
        </w:rPr>
        <w:t>II) Los documentos que acrediten la identidad de</w:t>
      </w:r>
      <w:r>
        <w:rPr>
          <w:rFonts w:ascii="Cambria" w:eastAsia="Cambria" w:hAnsi="Cambria" w:cs="Cambria"/>
        </w:rPr>
        <w:t>l titular y, en su caso, la personalidad e identidad de su representante;</w:t>
      </w:r>
    </w:p>
    <w:p w14:paraId="00000013" w14:textId="77777777" w:rsidR="004020E4" w:rsidRDefault="00871BAF">
      <w:pPr>
        <w:jc w:val="both"/>
        <w:rPr>
          <w:rFonts w:ascii="Cambria" w:eastAsia="Cambria" w:hAnsi="Cambria" w:cs="Cambria"/>
        </w:rPr>
      </w:pPr>
      <w:r>
        <w:rPr>
          <w:rFonts w:ascii="Cambria" w:eastAsia="Cambria" w:hAnsi="Cambria" w:cs="Cambria"/>
        </w:rPr>
        <w:lastRenderedPageBreak/>
        <w:t>III) De ser posible, el área responsable que trata los datos personales y ante el cual se presenta la solicitud;</w:t>
      </w:r>
    </w:p>
    <w:p w14:paraId="00000014" w14:textId="77777777" w:rsidR="004020E4" w:rsidRDefault="00871BAF">
      <w:pPr>
        <w:jc w:val="both"/>
        <w:rPr>
          <w:rFonts w:ascii="Cambria" w:eastAsia="Cambria" w:hAnsi="Cambria" w:cs="Cambria"/>
        </w:rPr>
      </w:pPr>
      <w:r>
        <w:rPr>
          <w:rFonts w:ascii="Cambria" w:eastAsia="Cambria" w:hAnsi="Cambria" w:cs="Cambria"/>
        </w:rPr>
        <w:t>IV) La descripción clara y precisa de los datos personales respecto d</w:t>
      </w:r>
      <w:r>
        <w:rPr>
          <w:rFonts w:ascii="Cambria" w:eastAsia="Cambria" w:hAnsi="Cambria" w:cs="Cambria"/>
        </w:rPr>
        <w:t>e los que se busca ejercer alguno de los derechos ARCO, salvo que se trate del derecho de acceso;</w:t>
      </w:r>
    </w:p>
    <w:p w14:paraId="00000015" w14:textId="77777777" w:rsidR="004020E4" w:rsidRDefault="00871BAF">
      <w:pPr>
        <w:jc w:val="both"/>
        <w:rPr>
          <w:rFonts w:ascii="Cambria" w:eastAsia="Cambria" w:hAnsi="Cambria" w:cs="Cambria"/>
        </w:rPr>
      </w:pPr>
      <w:r>
        <w:rPr>
          <w:rFonts w:ascii="Cambria" w:eastAsia="Cambria" w:hAnsi="Cambria" w:cs="Cambria"/>
        </w:rPr>
        <w:t>V) La descripción del derecho ARCO que se pretende ejercer, o bien, lo que solicita el titular;</w:t>
      </w:r>
    </w:p>
    <w:p w14:paraId="00000016" w14:textId="77777777" w:rsidR="004020E4" w:rsidRDefault="00871BAF">
      <w:pPr>
        <w:jc w:val="both"/>
        <w:rPr>
          <w:rFonts w:ascii="Cambria" w:eastAsia="Cambria" w:hAnsi="Cambria" w:cs="Cambria"/>
        </w:rPr>
      </w:pPr>
      <w:r>
        <w:rPr>
          <w:rFonts w:ascii="Cambria" w:eastAsia="Cambria" w:hAnsi="Cambria" w:cs="Cambria"/>
        </w:rPr>
        <w:t>VI) Cualquier otro elemento o documento que facilite la locali</w:t>
      </w:r>
      <w:r>
        <w:rPr>
          <w:rFonts w:ascii="Cambria" w:eastAsia="Cambria" w:hAnsi="Cambria" w:cs="Cambria"/>
        </w:rPr>
        <w:t>zación de los datos personales, en su caso.</w:t>
      </w:r>
    </w:p>
    <w:p w14:paraId="00000017" w14:textId="77777777" w:rsidR="004020E4" w:rsidRDefault="00871BAF">
      <w:pPr>
        <w:jc w:val="both"/>
        <w:rPr>
          <w:rFonts w:ascii="Cambria" w:eastAsia="Cambria" w:hAnsi="Cambria" w:cs="Cambria"/>
        </w:rPr>
      </w:pPr>
      <w:r>
        <w:rPr>
          <w:rFonts w:ascii="Cambria" w:eastAsia="Cambria" w:hAnsi="Cambria" w:cs="Cambria"/>
        </w:rPr>
        <w:t>Por otra parte, si Usted desea conocer más sobre el procedimiento y requisitos para el ejercicio de sus derechos ARCO, puede acudir personalmente a la Unidad de Transparencia ubicada en la dirección mencionada en</w:t>
      </w:r>
      <w:r>
        <w:rPr>
          <w:rFonts w:ascii="Cambria" w:eastAsia="Cambria" w:hAnsi="Cambria" w:cs="Cambria"/>
        </w:rPr>
        <w:t xml:space="preserve"> párrafos anteriores, o enviar un correo electrónico a transparencia.soporte@monterrey.gob.mx. </w:t>
      </w:r>
    </w:p>
    <w:p w14:paraId="00000018" w14:textId="77777777" w:rsidR="004020E4" w:rsidRDefault="00871BAF">
      <w:pPr>
        <w:jc w:val="both"/>
        <w:rPr>
          <w:rFonts w:ascii="Cambria" w:eastAsia="Cambria" w:hAnsi="Cambria" w:cs="Cambria"/>
        </w:rPr>
      </w:pPr>
      <w:r>
        <w:rPr>
          <w:rFonts w:ascii="Cambria" w:eastAsia="Cambria" w:hAnsi="Cambria" w:cs="Cambria"/>
          <w:b/>
        </w:rPr>
        <w:t>MODIFICACIONES AL AVISO.</w:t>
      </w:r>
      <w:r>
        <w:rPr>
          <w:rFonts w:ascii="Cambria" w:eastAsia="Cambria" w:hAnsi="Cambria" w:cs="Cambria"/>
        </w:rPr>
        <w:t xml:space="preserve"> En caso de modificaciones, el presente aviso será actualizado y difundido a través de la página de internet </w:t>
      </w:r>
      <w:hyperlink r:id="rId8">
        <w:r>
          <w:rPr>
            <w:rFonts w:ascii="Cambria" w:eastAsia="Cambria" w:hAnsi="Cambria" w:cs="Cambria"/>
            <w:color w:val="0563C1"/>
            <w:u w:val="single"/>
          </w:rPr>
          <w:t>http://www.monterrey.gob.mx/transparencia/AvisosDePrivacidad.html</w:t>
        </w:r>
      </w:hyperlink>
      <w:r>
        <w:rPr>
          <w:rFonts w:ascii="Cambria" w:eastAsia="Cambria" w:hAnsi="Cambria" w:cs="Cambria"/>
        </w:rPr>
        <w:t xml:space="preserve">. </w:t>
      </w:r>
    </w:p>
    <w:p w14:paraId="0000001B" w14:textId="636F6C60" w:rsidR="004020E4" w:rsidRDefault="00871BAF">
      <w:pPr>
        <w:jc w:val="right"/>
        <w:rPr>
          <w:rFonts w:ascii="Cambria" w:eastAsia="Cambria" w:hAnsi="Cambria" w:cs="Cambria"/>
          <w:i/>
        </w:rPr>
      </w:pPr>
      <w:sdt>
        <w:sdtPr>
          <w:tag w:val="goog_rdk_32"/>
          <w:id w:val="1036162878"/>
        </w:sdtPr>
        <w:sdtEndPr/>
        <w:sdtContent>
          <w:sdt>
            <w:sdtPr>
              <w:tag w:val="goog_rdk_31"/>
              <w:id w:val="-773016840"/>
              <w:showingPlcHdr/>
            </w:sdtPr>
            <w:sdtEndPr/>
            <w:sdtContent>
              <w:r w:rsidRPr="00871BAF">
                <w:t xml:space="preserve">     </w:t>
              </w:r>
            </w:sdtContent>
          </w:sdt>
        </w:sdtContent>
      </w:sdt>
      <w:sdt>
        <w:sdtPr>
          <w:tag w:val="goog_rdk_37"/>
          <w:id w:val="613867074"/>
        </w:sdtPr>
        <w:sdtEndPr/>
        <w:sdtContent>
          <w:sdt>
            <w:sdtPr>
              <w:tag w:val="goog_rdk_34"/>
              <w:id w:val="471876722"/>
            </w:sdtPr>
            <w:sdtEndPr/>
            <w:sdtContent>
              <w:sdt>
                <w:sdtPr>
                  <w:tag w:val="goog_rdk_35"/>
                  <w:id w:val="-2022226788"/>
                  <w:showingPlcHdr/>
                </w:sdtPr>
                <w:sdtEndPr/>
                <w:sdtContent>
                  <w:r w:rsidRPr="00871BAF">
                    <w:t xml:space="preserve">     </w:t>
                  </w:r>
                </w:sdtContent>
              </w:sdt>
            </w:sdtContent>
          </w:sdt>
        </w:sdtContent>
      </w:sdt>
      <w:sdt>
        <w:sdtPr>
          <w:tag w:val="goog_rdk_38"/>
          <w:id w:val="-348176562"/>
        </w:sdtPr>
        <w:sdtEndPr/>
        <w:sdtContent>
          <w:r w:rsidRPr="00871BAF">
            <w:rPr>
              <w:rFonts w:ascii="Cambria" w:eastAsia="Cambria" w:hAnsi="Cambria" w:cs="Cambria"/>
              <w:i/>
            </w:rPr>
            <w:t xml:space="preserve">Fecha de última actualización: </w:t>
          </w:r>
        </w:sdtContent>
      </w:sdt>
      <w:sdt>
        <w:sdtPr>
          <w:tag w:val="goog_rdk_39"/>
          <w:id w:val="-1097095699"/>
        </w:sdtPr>
        <w:sdtEndPr/>
        <w:sdtContent>
          <w:sdt>
            <w:sdtPr>
              <w:tag w:val="goog_rdk_40"/>
              <w:id w:val="-320819771"/>
              <w:showingPlcHdr/>
            </w:sdtPr>
            <w:sdtEndPr/>
            <w:sdtContent>
              <w:r w:rsidRPr="00871BAF">
                <w:t xml:space="preserve">     </w:t>
              </w:r>
            </w:sdtContent>
          </w:sdt>
        </w:sdtContent>
      </w:sdt>
      <w:sdt>
        <w:sdtPr>
          <w:tag w:val="goog_rdk_41"/>
          <w:id w:val="-906457399"/>
        </w:sdtPr>
        <w:sdtEndPr/>
        <w:sdtContent>
          <w:r w:rsidRPr="00871BAF">
            <w:rPr>
              <w:rFonts w:ascii="Cambria" w:eastAsia="Cambria" w:hAnsi="Cambria" w:cs="Cambria"/>
              <w:i/>
            </w:rPr>
            <w:t>06 de julio</w:t>
          </w:r>
        </w:sdtContent>
      </w:sdt>
      <w:sdt>
        <w:sdtPr>
          <w:tag w:val="goog_rdk_42"/>
          <w:id w:val="415209244"/>
        </w:sdtPr>
        <w:sdtEndPr/>
        <w:sdtContent>
          <w:r w:rsidRPr="00871BAF">
            <w:rPr>
              <w:rFonts w:ascii="Cambria" w:eastAsia="Cambria" w:hAnsi="Cambria" w:cs="Cambria"/>
              <w:i/>
            </w:rPr>
            <w:t xml:space="preserve"> de </w:t>
          </w:r>
        </w:sdtContent>
      </w:sdt>
      <w:sdt>
        <w:sdtPr>
          <w:tag w:val="goog_rdk_43"/>
          <w:id w:val="1879978592"/>
        </w:sdtPr>
        <w:sdtEndPr/>
        <w:sdtContent/>
      </w:sdt>
      <w:sdt>
        <w:sdtPr>
          <w:tag w:val="goog_rdk_44"/>
          <w:id w:val="-629705227"/>
        </w:sdtPr>
        <w:sdtEndPr/>
        <w:sdtContent>
          <w:r w:rsidRPr="00871BAF">
            <w:rPr>
              <w:rFonts w:ascii="Cambria" w:eastAsia="Cambria" w:hAnsi="Cambria" w:cs="Cambria"/>
              <w:i/>
            </w:rPr>
            <w:t>2022</w:t>
          </w:r>
        </w:sdtContent>
      </w:sdt>
    </w:p>
    <w:p w14:paraId="0000001C" w14:textId="77777777" w:rsidR="004020E4" w:rsidRDefault="004020E4">
      <w:pPr>
        <w:jc w:val="right"/>
        <w:rPr>
          <w:rFonts w:ascii="Cambria" w:eastAsia="Cambria" w:hAnsi="Cambria" w:cs="Cambria"/>
        </w:rPr>
      </w:pPr>
    </w:p>
    <w:p w14:paraId="0000001D" w14:textId="77777777" w:rsidR="004020E4" w:rsidRDefault="004020E4">
      <w:pPr>
        <w:jc w:val="right"/>
        <w:rPr>
          <w:rFonts w:ascii="Cambria" w:eastAsia="Cambria" w:hAnsi="Cambria" w:cs="Cambria"/>
        </w:rPr>
      </w:pPr>
    </w:p>
    <w:p w14:paraId="0000001E" w14:textId="77777777" w:rsidR="004020E4" w:rsidRDefault="004020E4">
      <w:pPr>
        <w:jc w:val="both"/>
        <w:rPr>
          <w:rFonts w:ascii="Cambria" w:eastAsia="Cambria" w:hAnsi="Cambria" w:cs="Cambria"/>
          <w:b/>
        </w:rPr>
      </w:pPr>
    </w:p>
    <w:p w14:paraId="0000001F" w14:textId="77777777" w:rsidR="004020E4" w:rsidRDefault="004020E4">
      <w:pPr>
        <w:jc w:val="both"/>
        <w:rPr>
          <w:rFonts w:ascii="Cambria" w:eastAsia="Cambria" w:hAnsi="Cambria" w:cs="Cambria"/>
          <w:b/>
        </w:rPr>
      </w:pPr>
    </w:p>
    <w:p w14:paraId="00000020" w14:textId="77777777" w:rsidR="004020E4" w:rsidRDefault="004020E4">
      <w:pPr>
        <w:jc w:val="both"/>
        <w:rPr>
          <w:rFonts w:ascii="Cambria" w:eastAsia="Cambria" w:hAnsi="Cambria" w:cs="Cambria"/>
          <w:b/>
        </w:rPr>
      </w:pPr>
    </w:p>
    <w:p w14:paraId="00000021" w14:textId="77777777" w:rsidR="004020E4" w:rsidRDefault="004020E4">
      <w:pPr>
        <w:jc w:val="both"/>
        <w:rPr>
          <w:rFonts w:ascii="Cambria" w:eastAsia="Cambria" w:hAnsi="Cambria" w:cs="Cambria"/>
          <w:b/>
        </w:rPr>
      </w:pPr>
    </w:p>
    <w:p w14:paraId="00000022" w14:textId="77777777" w:rsidR="004020E4" w:rsidRDefault="004020E4">
      <w:pPr>
        <w:jc w:val="both"/>
        <w:rPr>
          <w:rFonts w:ascii="Cambria" w:eastAsia="Cambria" w:hAnsi="Cambria" w:cs="Cambria"/>
          <w:b/>
        </w:rPr>
      </w:pPr>
    </w:p>
    <w:p w14:paraId="00000023" w14:textId="77777777" w:rsidR="004020E4" w:rsidRDefault="004020E4">
      <w:pPr>
        <w:rPr>
          <w:rFonts w:ascii="Cambria" w:eastAsia="Cambria" w:hAnsi="Cambria" w:cs="Cambria"/>
        </w:rPr>
      </w:pPr>
    </w:p>
    <w:p w14:paraId="00000024" w14:textId="77777777" w:rsidR="004020E4" w:rsidRDefault="004020E4">
      <w:pPr>
        <w:jc w:val="right"/>
        <w:rPr>
          <w:rFonts w:ascii="Cambria" w:eastAsia="Cambria" w:hAnsi="Cambria" w:cs="Cambria"/>
        </w:rPr>
      </w:pPr>
    </w:p>
    <w:p w14:paraId="00000025" w14:textId="77777777" w:rsidR="004020E4" w:rsidRDefault="004020E4">
      <w:pPr>
        <w:rPr>
          <w:rFonts w:ascii="Cambria" w:eastAsia="Cambria" w:hAnsi="Cambria" w:cs="Cambria"/>
        </w:rPr>
      </w:pPr>
    </w:p>
    <w:p w14:paraId="0000002C" w14:textId="78CD4186" w:rsidR="004020E4" w:rsidRDefault="00871BAF">
      <w:pPr>
        <w:rPr>
          <w:rFonts w:ascii="Cambria" w:eastAsia="Cambria" w:hAnsi="Cambria" w:cs="Cambria"/>
        </w:rPr>
      </w:pPr>
      <w:sdt>
        <w:sdtPr>
          <w:tag w:val="goog_rdk_47"/>
          <w:id w:val="-40214355"/>
        </w:sdtPr>
        <w:sdtEndPr/>
        <w:sdtContent>
          <w:sdt>
            <w:sdtPr>
              <w:tag w:val="goog_rdk_46"/>
              <w:id w:val="-1842306875"/>
            </w:sdtPr>
            <w:sdtEndPr/>
            <w:sdtContent/>
          </w:sdt>
        </w:sdtContent>
      </w:sdt>
      <w:sdt>
        <w:sdtPr>
          <w:tag w:val="goog_rdk_49"/>
          <w:id w:val="2031452019"/>
        </w:sdtPr>
        <w:sdtEndPr/>
        <w:sdtContent>
          <w:sdt>
            <w:sdtPr>
              <w:tag w:val="goog_rdk_48"/>
              <w:id w:val="822704926"/>
            </w:sdtPr>
            <w:sdtEndPr/>
            <w:sdtContent/>
          </w:sdt>
        </w:sdtContent>
      </w:sdt>
      <w:sdt>
        <w:sdtPr>
          <w:tag w:val="goog_rdk_51"/>
          <w:id w:val="-2117213163"/>
        </w:sdtPr>
        <w:sdtEndPr/>
        <w:sdtContent>
          <w:sdt>
            <w:sdtPr>
              <w:tag w:val="goog_rdk_50"/>
              <w:id w:val="-878855716"/>
            </w:sdtPr>
            <w:sdtEndPr/>
            <w:sdtContent/>
          </w:sdt>
        </w:sdtContent>
      </w:sdt>
      <w:sdt>
        <w:sdtPr>
          <w:tag w:val="goog_rdk_53"/>
          <w:id w:val="-238257360"/>
        </w:sdtPr>
        <w:sdtEndPr/>
        <w:sdtContent>
          <w:sdt>
            <w:sdtPr>
              <w:tag w:val="goog_rdk_52"/>
              <w:id w:val="1769960891"/>
            </w:sdtPr>
            <w:sdtEndPr/>
            <w:sdtContent/>
          </w:sdt>
        </w:sdtContent>
      </w:sdt>
      <w:sdt>
        <w:sdtPr>
          <w:tag w:val="goog_rdk_55"/>
          <w:id w:val="929933761"/>
        </w:sdtPr>
        <w:sdtEndPr/>
        <w:sdtContent>
          <w:sdt>
            <w:sdtPr>
              <w:tag w:val="goog_rdk_54"/>
              <w:id w:val="859781584"/>
            </w:sdtPr>
            <w:sdtEndPr/>
            <w:sdtContent/>
          </w:sdt>
        </w:sdtContent>
      </w:sdt>
      <w:sdt>
        <w:sdtPr>
          <w:tag w:val="goog_rdk_57"/>
          <w:id w:val="1996682689"/>
        </w:sdtPr>
        <w:sdtEndPr/>
        <w:sdtContent>
          <w:sdt>
            <w:sdtPr>
              <w:tag w:val="goog_rdk_56"/>
              <w:id w:val="-1559318027"/>
            </w:sdtPr>
            <w:sdtEndPr/>
            <w:sdtContent/>
          </w:sdt>
        </w:sdtContent>
      </w:sdt>
    </w:p>
    <w:p w14:paraId="0000002D" w14:textId="77777777" w:rsidR="004020E4" w:rsidRDefault="004020E4">
      <w:pPr>
        <w:rPr>
          <w:rFonts w:ascii="Cambria" w:eastAsia="Cambria" w:hAnsi="Cambria" w:cs="Cambria"/>
        </w:rPr>
      </w:pPr>
    </w:p>
    <w:sectPr w:rsidR="004020E4">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E4"/>
    <w:rsid w:val="004020E4"/>
    <w:rsid w:val="00871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9EC46-7893-4A0D-99B2-B550BE583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C31E8E"/>
    <w:rPr>
      <w:color w:val="0563C1" w:themeColor="hyperlink"/>
      <w:u w:val="single"/>
    </w:rPr>
  </w:style>
  <w:style w:type="paragraph" w:styleId="Textodeglobo">
    <w:name w:val="Balloon Text"/>
    <w:basedOn w:val="Normal"/>
    <w:link w:val="TextodegloboCar"/>
    <w:uiPriority w:val="99"/>
    <w:semiHidden/>
    <w:unhideWhenUsed/>
    <w:rsid w:val="008830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3043"/>
    <w:rPr>
      <w:rFonts w:ascii="Segoe UI" w:hAnsi="Segoe UI" w:cs="Segoe UI"/>
      <w:sz w:val="18"/>
      <w:szCs w:val="18"/>
    </w:rPr>
  </w:style>
  <w:style w:type="character" w:styleId="Refdecomentario">
    <w:name w:val="annotation reference"/>
    <w:basedOn w:val="Fuentedeprrafopredeter"/>
    <w:uiPriority w:val="99"/>
    <w:semiHidden/>
    <w:unhideWhenUsed/>
    <w:rsid w:val="0070301B"/>
    <w:rPr>
      <w:sz w:val="16"/>
      <w:szCs w:val="16"/>
    </w:rPr>
  </w:style>
  <w:style w:type="paragraph" w:styleId="Textocomentario">
    <w:name w:val="annotation text"/>
    <w:basedOn w:val="Normal"/>
    <w:link w:val="TextocomentarioCar"/>
    <w:uiPriority w:val="99"/>
    <w:semiHidden/>
    <w:unhideWhenUsed/>
    <w:rsid w:val="007030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301B"/>
    <w:rPr>
      <w:sz w:val="20"/>
      <w:szCs w:val="20"/>
    </w:rPr>
  </w:style>
  <w:style w:type="paragraph" w:styleId="Asuntodelcomentario">
    <w:name w:val="annotation subject"/>
    <w:basedOn w:val="Textocomentario"/>
    <w:next w:val="Textocomentario"/>
    <w:link w:val="AsuntodelcomentarioCar"/>
    <w:uiPriority w:val="99"/>
    <w:semiHidden/>
    <w:unhideWhenUsed/>
    <w:rsid w:val="0070301B"/>
    <w:rPr>
      <w:b/>
      <w:bCs/>
    </w:rPr>
  </w:style>
  <w:style w:type="character" w:customStyle="1" w:styleId="AsuntodelcomentarioCar">
    <w:name w:val="Asunto del comentario Car"/>
    <w:basedOn w:val="TextocomentarioCar"/>
    <w:link w:val="Asuntodelcomentario"/>
    <w:uiPriority w:val="99"/>
    <w:semiHidden/>
    <w:rsid w:val="0070301B"/>
    <w:rPr>
      <w:b/>
      <w:bCs/>
      <w:sz w:val="20"/>
      <w:szCs w:val="20"/>
    </w:rPr>
  </w:style>
  <w:style w:type="paragraph" w:styleId="Revisin">
    <w:name w:val="Revision"/>
    <w:hidden/>
    <w:uiPriority w:val="99"/>
    <w:semiHidden/>
    <w:rsid w:val="00E56DC3"/>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onterrey.gob.mx/transparencia/AvisosDePrivacidad.html"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taformadetransparencia.org.mx/"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Lnqa2JAmqPVrd/LLvYHS4mK4hw==">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1239</Words>
  <Characters>6816</Characters>
  <Application>Microsoft Office Word</Application>
  <DocSecurity>0</DocSecurity>
  <Lines>56</Lines>
  <Paragraphs>16</Paragraphs>
  <ScaleCrop>false</ScaleCrop>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Guerra Dominguez</dc:creator>
  <cp:lastModifiedBy>Juan Pablo Delgado Garza</cp:lastModifiedBy>
  <cp:revision>2</cp:revision>
  <dcterms:created xsi:type="dcterms:W3CDTF">2022-07-08T17:51:00Z</dcterms:created>
  <dcterms:modified xsi:type="dcterms:W3CDTF">2022-07-18T20:35:00Z</dcterms:modified>
</cp:coreProperties>
</file>