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91" w:rsidRPr="000D06EA" w:rsidRDefault="008365AA" w:rsidP="00364D91">
      <w:pPr>
        <w:jc w:val="center"/>
        <w:rPr>
          <w:rFonts w:ascii="Arial" w:hAnsi="Arial" w:cs="Arial"/>
          <w:b/>
          <w:sz w:val="20"/>
          <w:szCs w:val="20"/>
        </w:rPr>
      </w:pPr>
      <w:r>
        <w:rPr>
          <w:rFonts w:ascii="Arial" w:hAnsi="Arial" w:cs="Arial"/>
          <w:b/>
          <w:sz w:val="20"/>
          <w:szCs w:val="20"/>
        </w:rPr>
        <w:t>AVISO DE PRIVACIDAD SIMPLIFICADO</w:t>
      </w:r>
      <w:bookmarkStart w:id="0" w:name="_GoBack"/>
      <w:bookmarkEnd w:id="0"/>
      <w:r w:rsidR="00364D91" w:rsidRPr="000D06EA">
        <w:rPr>
          <w:rFonts w:ascii="Arial" w:hAnsi="Arial" w:cs="Arial"/>
          <w:b/>
          <w:sz w:val="20"/>
          <w:szCs w:val="20"/>
        </w:rPr>
        <w:t xml:space="preserve"> – HERRAMIENTA DE ENCUESTA CIUDADANA</w:t>
      </w:r>
    </w:p>
    <w:p w:rsidR="00584124" w:rsidRPr="000D06EA" w:rsidRDefault="00364D91" w:rsidP="00364D91">
      <w:pPr>
        <w:jc w:val="both"/>
        <w:rPr>
          <w:rFonts w:ascii="Arial" w:hAnsi="Arial" w:cs="Arial"/>
          <w:sz w:val="20"/>
          <w:szCs w:val="20"/>
        </w:rPr>
      </w:pPr>
      <w:r w:rsidRPr="000D06EA">
        <w:rPr>
          <w:rFonts w:ascii="Arial" w:hAnsi="Arial" w:cs="Arial"/>
          <w:sz w:val="20"/>
          <w:szCs w:val="20"/>
        </w:rPr>
        <w:t>Municipio de Monterrey, a través de la Dirección de Mejora Regulatoria de la Secretaría de Innovación y Gobierno Abierto, con domicilio en Edificio Ocampo Pabellón M, Av. Melchor Ocampo, Núm. 130, Colonia Centro, 4º piso, Monterrey, Nuevo León, CP. 64000</w:t>
      </w:r>
      <w:r w:rsidR="00584124" w:rsidRPr="000D06EA">
        <w:rPr>
          <w:rFonts w:ascii="Arial" w:hAnsi="Arial" w:cs="Arial"/>
          <w:sz w:val="20"/>
          <w:szCs w:val="20"/>
        </w:rPr>
        <w:t>.</w:t>
      </w:r>
      <w:r w:rsidRPr="000D06EA">
        <w:rPr>
          <w:rFonts w:ascii="Arial" w:hAnsi="Arial" w:cs="Arial"/>
          <w:sz w:val="20"/>
          <w:szCs w:val="20"/>
        </w:rPr>
        <w:t xml:space="preserve"> </w:t>
      </w:r>
    </w:p>
    <w:p w:rsidR="00364D91" w:rsidRPr="000D06EA" w:rsidRDefault="00E6080D" w:rsidP="00364D91">
      <w:pPr>
        <w:jc w:val="both"/>
        <w:rPr>
          <w:rFonts w:ascii="Arial" w:hAnsi="Arial" w:cs="Arial"/>
          <w:sz w:val="20"/>
          <w:szCs w:val="20"/>
        </w:rPr>
      </w:pPr>
      <w:r w:rsidRPr="000D06EA">
        <w:rPr>
          <w:rFonts w:ascii="Arial" w:hAnsi="Arial" w:cs="Arial"/>
          <w:b/>
          <w:sz w:val="20"/>
          <w:szCs w:val="20"/>
        </w:rPr>
        <w:t>Datos personales sensibles</w:t>
      </w:r>
      <w:r w:rsidR="00364D91" w:rsidRPr="000D06EA">
        <w:rPr>
          <w:rFonts w:ascii="Arial" w:hAnsi="Arial" w:cs="Arial"/>
          <w:b/>
          <w:sz w:val="20"/>
          <w:szCs w:val="20"/>
        </w:rPr>
        <w:t>.</w:t>
      </w:r>
      <w:r w:rsidR="00364D91" w:rsidRPr="000D06EA">
        <w:rPr>
          <w:rFonts w:ascii="Arial" w:hAnsi="Arial" w:cs="Arial"/>
          <w:sz w:val="20"/>
          <w:szCs w:val="20"/>
        </w:rPr>
        <w:t xml:space="preserve"> No se solicitan datos personales sensibles. </w:t>
      </w:r>
    </w:p>
    <w:p w:rsidR="00584124" w:rsidRPr="000D06EA" w:rsidRDefault="00E6080D" w:rsidP="00584124">
      <w:pPr>
        <w:jc w:val="both"/>
        <w:rPr>
          <w:rFonts w:ascii="Arial" w:hAnsi="Arial" w:cs="Arial"/>
          <w:sz w:val="20"/>
          <w:szCs w:val="20"/>
        </w:rPr>
      </w:pPr>
      <w:r w:rsidRPr="000D06EA">
        <w:rPr>
          <w:rFonts w:ascii="Arial" w:hAnsi="Arial" w:cs="Arial"/>
          <w:b/>
          <w:sz w:val="20"/>
          <w:szCs w:val="20"/>
        </w:rPr>
        <w:t>Finalidades</w:t>
      </w:r>
      <w:r w:rsidR="00584124" w:rsidRPr="000D06EA">
        <w:rPr>
          <w:rFonts w:ascii="Arial" w:hAnsi="Arial" w:cs="Arial"/>
          <w:sz w:val="20"/>
          <w:szCs w:val="20"/>
        </w:rPr>
        <w:t xml:space="preserve">. </w:t>
      </w:r>
    </w:p>
    <w:p w:rsidR="00584124" w:rsidRPr="000D06EA" w:rsidRDefault="00584124" w:rsidP="00584124">
      <w:pPr>
        <w:jc w:val="both"/>
        <w:rPr>
          <w:rFonts w:ascii="Arial" w:hAnsi="Arial" w:cs="Arial"/>
          <w:sz w:val="20"/>
          <w:szCs w:val="20"/>
        </w:rPr>
      </w:pPr>
      <w:r w:rsidRPr="000D06EA">
        <w:rPr>
          <w:rFonts w:ascii="Arial" w:hAnsi="Arial" w:cs="Arial"/>
          <w:b/>
          <w:sz w:val="20"/>
          <w:szCs w:val="20"/>
        </w:rPr>
        <w:t>Principal:</w:t>
      </w:r>
      <w:r w:rsidRPr="000D06EA">
        <w:rPr>
          <w:rFonts w:ascii="Arial" w:hAnsi="Arial" w:cs="Arial"/>
          <w:sz w:val="20"/>
          <w:szCs w:val="20"/>
        </w:rPr>
        <w:t xml:space="preserve"> Recibir y gestionar recomendaciones que presente cualquier persona física o moral, derivadas de cualquier dato o característica de un trámite o servicio que ofrece la Administración Pública Municipal de Monterrey o pretenda aplicar la Dependencia o Entidad respectiva, </w:t>
      </w:r>
    </w:p>
    <w:p w:rsidR="00584124" w:rsidRPr="000D06EA" w:rsidRDefault="00584124" w:rsidP="00584124">
      <w:pPr>
        <w:jc w:val="both"/>
        <w:rPr>
          <w:rFonts w:ascii="Arial" w:hAnsi="Arial" w:cs="Arial"/>
          <w:sz w:val="20"/>
          <w:szCs w:val="20"/>
        </w:rPr>
      </w:pPr>
      <w:r w:rsidRPr="000D06EA">
        <w:rPr>
          <w:rFonts w:ascii="Arial" w:hAnsi="Arial" w:cs="Arial"/>
          <w:b/>
          <w:sz w:val="20"/>
          <w:szCs w:val="20"/>
        </w:rPr>
        <w:t>Secundaria:</w:t>
      </w:r>
      <w:r w:rsidRPr="000D06EA">
        <w:rPr>
          <w:rFonts w:ascii="Arial" w:hAnsi="Arial" w:cs="Arial"/>
          <w:sz w:val="20"/>
          <w:szCs w:val="20"/>
        </w:rPr>
        <w:t xml:space="preserve"> Se informa que los datos personales que nos proporcione podrán ser utilizados para contar con datos de control, estadísticos e informes sobre el servicio brindado.</w:t>
      </w:r>
    </w:p>
    <w:p w:rsidR="000D06EA" w:rsidRPr="000D06EA" w:rsidRDefault="000D06EA" w:rsidP="000D06EA">
      <w:pPr>
        <w:jc w:val="both"/>
        <w:rPr>
          <w:rFonts w:ascii="Arial" w:hAnsi="Arial" w:cs="Arial"/>
          <w:sz w:val="20"/>
          <w:szCs w:val="20"/>
        </w:rPr>
      </w:pPr>
      <w:r w:rsidRPr="000D06EA">
        <w:rPr>
          <w:rFonts w:ascii="Arial" w:hAnsi="Arial" w:cs="Arial"/>
          <w:b/>
          <w:sz w:val="20"/>
          <w:szCs w:val="20"/>
        </w:rPr>
        <w:t>Sitio para consultar el Aviso de Privacidad Integral.</w:t>
      </w:r>
      <w:r w:rsidRPr="000D06EA">
        <w:rPr>
          <w:rFonts w:ascii="Arial" w:hAnsi="Arial" w:cs="Arial"/>
          <w:sz w:val="20"/>
          <w:szCs w:val="20"/>
        </w:rPr>
        <w:t xml:space="preserve"> Puede consultar el Aviso de Privacidad Integral en la lista desplegable, específicamente en el apartado de la Secretaría de Innovación y Gobierno Abierto que se encuentra en el siguiente hipervínculo </w:t>
      </w:r>
      <w:hyperlink r:id="rId4" w:history="1">
        <w:r w:rsidRPr="000D06EA">
          <w:rPr>
            <w:rStyle w:val="Hipervnculo"/>
            <w:rFonts w:ascii="Arial" w:hAnsi="Arial" w:cs="Arial"/>
            <w:sz w:val="20"/>
            <w:szCs w:val="20"/>
          </w:rPr>
          <w:t>http://www.monterrey.gob.mx/transparencia/AvisosDePrivacidad.html</w:t>
        </w:r>
      </w:hyperlink>
      <w:r w:rsidRPr="000D06EA">
        <w:rPr>
          <w:rFonts w:ascii="Arial" w:hAnsi="Arial" w:cs="Arial"/>
          <w:sz w:val="20"/>
          <w:szCs w:val="20"/>
        </w:rPr>
        <w:t>.</w:t>
      </w:r>
    </w:p>
    <w:p w:rsidR="00364D91" w:rsidRPr="000D06EA" w:rsidRDefault="00E6080D" w:rsidP="00364D91">
      <w:pPr>
        <w:jc w:val="both"/>
        <w:rPr>
          <w:rFonts w:ascii="Arial" w:hAnsi="Arial" w:cs="Arial"/>
          <w:sz w:val="20"/>
          <w:szCs w:val="20"/>
        </w:rPr>
      </w:pPr>
      <w:r w:rsidRPr="000D06EA">
        <w:rPr>
          <w:rFonts w:ascii="Arial" w:hAnsi="Arial" w:cs="Arial"/>
          <w:b/>
          <w:sz w:val="20"/>
          <w:szCs w:val="20"/>
        </w:rPr>
        <w:t>Manifestación de negativa para el tratamiento de sus datos personales</w:t>
      </w:r>
      <w:r w:rsidR="00364D91" w:rsidRPr="000D06EA">
        <w:rPr>
          <w:rFonts w:ascii="Arial" w:hAnsi="Arial" w:cs="Arial"/>
          <w:sz w:val="20"/>
          <w:szCs w:val="20"/>
        </w:rPr>
        <w:t xml:space="preserve">. Podrá manifestar su negativa de tratamiento de sus datos personales directamente en la Dirección de Mejora Regulatoria de la Secretaría de Innovación y Gobierno Abierto, con domicilio en Edificio Ocampo Pabellón M, Av. Melchor Ocampo, Núm. 130, Colonia Centro, 4º piso, Monterrey, Nuevo León, CP. 64000, o acudiendo directamente ante la </w:t>
      </w:r>
      <w:r w:rsidR="00364D91" w:rsidRPr="000D06EA">
        <w:rPr>
          <w:rFonts w:ascii="Arial" w:hAnsi="Arial" w:cs="Arial"/>
          <w:b/>
          <w:sz w:val="20"/>
          <w:szCs w:val="20"/>
        </w:rPr>
        <w:t>Unidad de Transparencia de Administración Pública Centralizada del Municipio de Monterrey</w:t>
      </w:r>
      <w:r w:rsidR="00364D91" w:rsidRPr="000D06EA">
        <w:rPr>
          <w:rFonts w:ascii="Arial" w:hAnsi="Arial" w:cs="Arial"/>
          <w:sz w:val="20"/>
          <w:szCs w:val="20"/>
        </w:rPr>
        <w:t xml:space="preserve"> (Dirección de Transparencia de la Contraloría Municipal), con domicilio en Zaragoza Sur, S/N, 2º piso, colonia Centro en Monterrey, N.L., C.P. 64000, y/o por medio del correo electrónico: </w:t>
      </w:r>
      <w:hyperlink r:id="rId5" w:history="1">
        <w:r w:rsidR="00364D91" w:rsidRPr="000D06EA">
          <w:rPr>
            <w:rStyle w:val="Hipervnculo"/>
            <w:rFonts w:ascii="Arial" w:hAnsi="Arial" w:cs="Arial"/>
            <w:sz w:val="20"/>
            <w:szCs w:val="20"/>
          </w:rPr>
          <w:t>transparencia.soporte@monterrey.gob.mx</w:t>
        </w:r>
      </w:hyperlink>
      <w:r w:rsidR="00364D91" w:rsidRPr="000D06EA">
        <w:rPr>
          <w:rFonts w:ascii="Arial" w:hAnsi="Arial" w:cs="Arial"/>
          <w:sz w:val="20"/>
          <w:szCs w:val="20"/>
        </w:rPr>
        <w:t>.</w:t>
      </w:r>
    </w:p>
    <w:p w:rsidR="00364D91" w:rsidRPr="000D06EA" w:rsidRDefault="00E6080D" w:rsidP="00364D91">
      <w:pPr>
        <w:jc w:val="both"/>
        <w:rPr>
          <w:rFonts w:ascii="Arial" w:hAnsi="Arial" w:cs="Arial"/>
          <w:sz w:val="20"/>
          <w:szCs w:val="20"/>
        </w:rPr>
      </w:pPr>
      <w:r w:rsidRPr="000D06EA">
        <w:rPr>
          <w:rFonts w:ascii="Arial" w:hAnsi="Arial" w:cs="Arial"/>
          <w:b/>
          <w:sz w:val="20"/>
          <w:szCs w:val="20"/>
        </w:rPr>
        <w:t>Transferencias</w:t>
      </w:r>
      <w:r w:rsidR="00364D91" w:rsidRPr="000D06EA">
        <w:rPr>
          <w:rFonts w:ascii="Arial" w:hAnsi="Arial" w:cs="Arial"/>
          <w:sz w:val="20"/>
          <w:szCs w:val="20"/>
        </w:rPr>
        <w:t>. Se informa que no se realizarán transferencias de datos personales, salvo requerimientos de información de autoridad competente</w:t>
      </w:r>
      <w:r w:rsidR="00F94D72" w:rsidRPr="000D06EA">
        <w:rPr>
          <w:rFonts w:ascii="Arial" w:hAnsi="Arial" w:cs="Arial"/>
          <w:sz w:val="20"/>
          <w:szCs w:val="20"/>
        </w:rPr>
        <w:t xml:space="preserve"> tanto interna como externa del Municipio</w:t>
      </w:r>
      <w:r w:rsidR="00364D91" w:rsidRPr="000D06EA">
        <w:rPr>
          <w:rFonts w:ascii="Arial" w:hAnsi="Arial" w:cs="Arial"/>
          <w:sz w:val="20"/>
          <w:szCs w:val="20"/>
        </w:rPr>
        <w:t>, que estén debidamente fundados y motivados.</w:t>
      </w:r>
    </w:p>
    <w:p w:rsidR="00364D91" w:rsidRPr="000D06EA" w:rsidRDefault="00E6080D" w:rsidP="00364D91">
      <w:pPr>
        <w:jc w:val="both"/>
        <w:rPr>
          <w:rFonts w:ascii="Arial" w:hAnsi="Arial" w:cs="Arial"/>
          <w:sz w:val="20"/>
          <w:szCs w:val="20"/>
        </w:rPr>
      </w:pPr>
      <w:r w:rsidRPr="000D06EA">
        <w:rPr>
          <w:rFonts w:ascii="Arial" w:hAnsi="Arial" w:cs="Arial"/>
          <w:b/>
          <w:sz w:val="20"/>
          <w:szCs w:val="20"/>
        </w:rPr>
        <w:t>Mecanismos para el ejercicio de los derechos ARCO.</w:t>
      </w:r>
      <w:r w:rsidR="00364D91" w:rsidRPr="000D06EA">
        <w:rPr>
          <w:rFonts w:ascii="Arial" w:hAnsi="Arial" w:cs="Arial"/>
          <w:sz w:val="20"/>
          <w:szCs w:val="20"/>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Zaragoza Sur, S/N, 2º piso, colonia Centro en Monterrey, N.L., (81)8130-6565,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6" w:history="1">
        <w:r w:rsidR="00364D91" w:rsidRPr="000D06EA">
          <w:rPr>
            <w:rStyle w:val="Hipervnculo"/>
            <w:rFonts w:ascii="Arial" w:hAnsi="Arial" w:cs="Arial"/>
            <w:sz w:val="20"/>
            <w:szCs w:val="20"/>
          </w:rPr>
          <w:t>https://www.plataformadetransparencia.org.mx/</w:t>
        </w:r>
      </w:hyperlink>
      <w:r w:rsidR="00364D91" w:rsidRPr="000D06EA">
        <w:rPr>
          <w:rFonts w:ascii="Arial" w:hAnsi="Arial" w:cs="Arial"/>
          <w:sz w:val="20"/>
          <w:szCs w:val="20"/>
        </w:rPr>
        <w:t xml:space="preserve"> o al correo electrónico: </w:t>
      </w:r>
      <w:hyperlink r:id="rId7" w:history="1">
        <w:r w:rsidR="00364D91" w:rsidRPr="000D06EA">
          <w:rPr>
            <w:rStyle w:val="Hipervnculo"/>
            <w:rFonts w:ascii="Arial" w:hAnsi="Arial" w:cs="Arial"/>
            <w:sz w:val="20"/>
            <w:szCs w:val="20"/>
          </w:rPr>
          <w:t>transparencia.soporte@monterrey.gob.mx</w:t>
        </w:r>
      </w:hyperlink>
      <w:r w:rsidR="00364D91" w:rsidRPr="000D06EA">
        <w:rPr>
          <w:rFonts w:ascii="Arial" w:hAnsi="Arial" w:cs="Arial"/>
          <w:sz w:val="20"/>
          <w:szCs w:val="20"/>
        </w:rPr>
        <w:t xml:space="preserve">. </w:t>
      </w:r>
    </w:p>
    <w:p w:rsidR="00364D91" w:rsidRPr="000D06EA" w:rsidRDefault="00364D91" w:rsidP="00E6080D">
      <w:pPr>
        <w:jc w:val="both"/>
        <w:rPr>
          <w:rFonts w:ascii="Arial" w:hAnsi="Arial" w:cs="Arial"/>
          <w:i/>
          <w:sz w:val="20"/>
          <w:szCs w:val="20"/>
        </w:rPr>
      </w:pPr>
      <w:r w:rsidRPr="000D06EA">
        <w:rPr>
          <w:rFonts w:ascii="Arial" w:hAnsi="Arial" w:cs="Arial"/>
          <w:sz w:val="20"/>
          <w:szCs w:val="20"/>
        </w:rPr>
        <w:t>Al suscribir este formato, ESTÁ CONSINTIENDO EL TRATAMIENTO Y TRANSMISIÓN de sus datos personales para las finalidades aquí señaladas.</w:t>
      </w:r>
    </w:p>
    <w:p w:rsidR="00D52421" w:rsidRPr="000D06EA" w:rsidRDefault="00364D91" w:rsidP="00364D91">
      <w:pPr>
        <w:rPr>
          <w:rFonts w:ascii="Arial" w:hAnsi="Arial" w:cs="Arial"/>
          <w:sz w:val="20"/>
          <w:szCs w:val="20"/>
        </w:rPr>
      </w:pPr>
      <w:r w:rsidRPr="000D06EA">
        <w:rPr>
          <w:rFonts w:ascii="Arial" w:hAnsi="Arial" w:cs="Arial"/>
          <w:i/>
          <w:sz w:val="20"/>
          <w:szCs w:val="20"/>
        </w:rPr>
        <w:t xml:space="preserve">Fecha de </w:t>
      </w:r>
      <w:r w:rsidR="007F6984" w:rsidRPr="000D06EA">
        <w:rPr>
          <w:rFonts w:ascii="Arial" w:hAnsi="Arial" w:cs="Arial"/>
          <w:i/>
          <w:sz w:val="20"/>
          <w:szCs w:val="20"/>
        </w:rPr>
        <w:t>creación 10</w:t>
      </w:r>
      <w:r w:rsidRPr="000D06EA">
        <w:rPr>
          <w:rFonts w:ascii="Arial" w:hAnsi="Arial" w:cs="Arial"/>
          <w:i/>
          <w:sz w:val="20"/>
          <w:szCs w:val="20"/>
        </w:rPr>
        <w:t xml:space="preserve"> de </w:t>
      </w:r>
      <w:r w:rsidR="00046186" w:rsidRPr="000D06EA">
        <w:rPr>
          <w:rFonts w:ascii="Arial" w:hAnsi="Arial" w:cs="Arial"/>
          <w:i/>
          <w:sz w:val="20"/>
          <w:szCs w:val="20"/>
        </w:rPr>
        <w:t>octubre</w:t>
      </w:r>
      <w:r w:rsidRPr="000D06EA">
        <w:rPr>
          <w:rFonts w:ascii="Arial" w:hAnsi="Arial" w:cs="Arial"/>
          <w:i/>
          <w:sz w:val="20"/>
          <w:szCs w:val="20"/>
        </w:rPr>
        <w:t xml:space="preserve"> de 2022</w:t>
      </w:r>
    </w:p>
    <w:sectPr w:rsidR="00D52421" w:rsidRPr="000D06EA" w:rsidSect="00E6080D">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91"/>
    <w:rsid w:val="00003404"/>
    <w:rsid w:val="00046186"/>
    <w:rsid w:val="000D06EA"/>
    <w:rsid w:val="000F056F"/>
    <w:rsid w:val="00173108"/>
    <w:rsid w:val="002432EF"/>
    <w:rsid w:val="00364D91"/>
    <w:rsid w:val="003F4994"/>
    <w:rsid w:val="00584124"/>
    <w:rsid w:val="005928C4"/>
    <w:rsid w:val="007F6984"/>
    <w:rsid w:val="008365AA"/>
    <w:rsid w:val="009D0E62"/>
    <w:rsid w:val="00AD1347"/>
    <w:rsid w:val="00C60C58"/>
    <w:rsid w:val="00CA0CF3"/>
    <w:rsid w:val="00D52421"/>
    <w:rsid w:val="00E6080D"/>
    <w:rsid w:val="00F006AD"/>
    <w:rsid w:val="00F94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54AA"/>
  <w15:chartTrackingRefBased/>
  <w15:docId w15:val="{8551E954-83B1-41BA-B33B-492BFB52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4D91"/>
    <w:rPr>
      <w:color w:val="0563C1" w:themeColor="hyperlink"/>
      <w:u w:val="single"/>
    </w:rPr>
  </w:style>
  <w:style w:type="paragraph" w:styleId="Textodeglobo">
    <w:name w:val="Balloon Text"/>
    <w:basedOn w:val="Normal"/>
    <w:link w:val="TextodegloboCar"/>
    <w:uiPriority w:val="99"/>
    <w:semiHidden/>
    <w:unhideWhenUsed/>
    <w:rsid w:val="005841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5" Type="http://schemas.openxmlformats.org/officeDocument/2006/relationships/hyperlink" Target="mailto:transparencia.soporte@monterrey.gob.mx" TargetMode="External"/><Relationship Id="rId4" Type="http://schemas.openxmlformats.org/officeDocument/2006/relationships/hyperlink" Target="http://www.monterrey.gob.mx/transparencia/AvisosDePrivacidad.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Juan Pablo Delgado Garza</cp:lastModifiedBy>
  <cp:revision>5</cp:revision>
  <dcterms:created xsi:type="dcterms:W3CDTF">2022-10-12T20:21:00Z</dcterms:created>
  <dcterms:modified xsi:type="dcterms:W3CDTF">2022-10-13T18:00:00Z</dcterms:modified>
</cp:coreProperties>
</file>